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FF6CD" w14:textId="40614763" w:rsidR="00BB0BBB" w:rsidRPr="0029300A" w:rsidRDefault="00BB0BBB" w:rsidP="0029300A">
      <w:pPr>
        <w:tabs>
          <w:tab w:val="left" w:pos="900"/>
          <w:tab w:val="left" w:pos="2880"/>
          <w:tab w:val="left" w:pos="5760"/>
          <w:tab w:val="left" w:pos="7920"/>
        </w:tabs>
        <w:jc w:val="right"/>
        <w:outlineLvl w:val="0"/>
        <w:rPr>
          <w:rFonts w:ascii="Arial Narrow" w:hAnsi="Arial Narrow" w:cs="Arial"/>
          <w:b/>
          <w:color w:val="000080"/>
          <w:sz w:val="22"/>
          <w:szCs w:val="22"/>
          <w:lang w:val="en-GB"/>
        </w:rPr>
      </w:pP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="001A74AA" w:rsidRPr="0029300A">
        <w:rPr>
          <w:rFonts w:ascii="Arial Narrow" w:hAnsi="Arial Narrow" w:cs="Arial"/>
          <w:b/>
          <w:color w:val="000080"/>
          <w:sz w:val="22"/>
          <w:szCs w:val="22"/>
          <w:lang w:val="en-GB"/>
        </w:rPr>
        <w:t>Bid No</w:t>
      </w:r>
      <w:r w:rsidR="0029300A" w:rsidRPr="0029300A">
        <w:rPr>
          <w:rFonts w:ascii="Arial Narrow" w:hAnsi="Arial Narrow" w:cs="Arial"/>
          <w:b/>
          <w:color w:val="000080"/>
          <w:sz w:val="22"/>
          <w:szCs w:val="22"/>
          <w:lang w:val="en-GB"/>
        </w:rPr>
        <w:t xml:space="preserve">: </w:t>
      </w:r>
      <w:r w:rsidR="00F86346">
        <w:rPr>
          <w:rFonts w:ascii="Arial Narrow" w:hAnsi="Arial Narrow" w:cs="Arial"/>
          <w:b/>
          <w:color w:val="000080"/>
          <w:sz w:val="22"/>
          <w:szCs w:val="22"/>
          <w:u w:val="single"/>
          <w:lang w:val="en-GB"/>
        </w:rPr>
        <w:t>RT</w:t>
      </w:r>
      <w:r w:rsidR="001C4778">
        <w:rPr>
          <w:rFonts w:ascii="Arial Narrow" w:hAnsi="Arial Narrow" w:cs="Arial"/>
          <w:b/>
          <w:color w:val="000080"/>
          <w:sz w:val="22"/>
          <w:szCs w:val="22"/>
          <w:u w:val="single"/>
          <w:lang w:val="en-GB"/>
        </w:rPr>
        <w:t>64</w:t>
      </w:r>
      <w:r w:rsidR="00EC6E86">
        <w:rPr>
          <w:rFonts w:ascii="Arial Narrow" w:hAnsi="Arial Narrow" w:cs="Arial"/>
          <w:b/>
          <w:color w:val="000080"/>
          <w:sz w:val="22"/>
          <w:szCs w:val="22"/>
          <w:u w:val="single"/>
          <w:lang w:val="en-GB"/>
        </w:rPr>
        <w:t>-2022</w:t>
      </w:r>
    </w:p>
    <w:p w14:paraId="570BE4C6" w14:textId="77777777" w:rsidR="0054359A" w:rsidRPr="00292BA3" w:rsidRDefault="0054359A">
      <w:pPr>
        <w:tabs>
          <w:tab w:val="left" w:pos="900"/>
          <w:tab w:val="left" w:pos="2880"/>
          <w:tab w:val="left" w:pos="5760"/>
          <w:tab w:val="left" w:pos="7920"/>
        </w:tabs>
        <w:outlineLvl w:val="0"/>
        <w:rPr>
          <w:rFonts w:ascii="Arial Narrow" w:hAnsi="Arial Narrow" w:cs="Arial"/>
          <w:b/>
          <w:sz w:val="22"/>
          <w:szCs w:val="22"/>
          <w:lang w:val="en-GB"/>
        </w:rPr>
      </w:pPr>
    </w:p>
    <w:p w14:paraId="7E5452A6" w14:textId="77777777"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jc w:val="center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PREFERENCE POINTS CLAIM FORM IN TERMS OF </w:t>
      </w:r>
      <w:r w:rsidR="005B6205" w:rsidRPr="00292BA3">
        <w:rPr>
          <w:rFonts w:ascii="Arial Narrow" w:hAnsi="Arial Narrow" w:cs="Arial"/>
          <w:b/>
          <w:sz w:val="22"/>
          <w:szCs w:val="22"/>
          <w:lang w:val="en-GB"/>
        </w:rPr>
        <w:t>THE PREFERENTIAL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PROCUREMENT REGULATIONS 20</w:t>
      </w:r>
      <w:r w:rsidR="00286E8C" w:rsidRPr="00292BA3">
        <w:rPr>
          <w:rFonts w:ascii="Arial Narrow" w:hAnsi="Arial Narrow" w:cs="Arial"/>
          <w:b/>
          <w:sz w:val="22"/>
          <w:szCs w:val="22"/>
          <w:lang w:val="en-GB"/>
        </w:rPr>
        <w:t>17</w:t>
      </w:r>
    </w:p>
    <w:p w14:paraId="03F39887" w14:textId="77777777" w:rsidR="00BB0BBB" w:rsidRPr="00292BA3" w:rsidRDefault="00BB0BBB">
      <w:pPr>
        <w:pStyle w:val="Heading4"/>
        <w:rPr>
          <w:rFonts w:ascii="Arial Narrow" w:hAnsi="Arial Narrow" w:cs="Arial"/>
          <w:sz w:val="22"/>
          <w:szCs w:val="22"/>
        </w:rPr>
      </w:pPr>
    </w:p>
    <w:p w14:paraId="332F2E03" w14:textId="77777777" w:rsidR="00BB0BBB" w:rsidRPr="00292BA3" w:rsidRDefault="00BB0BBB">
      <w:pPr>
        <w:jc w:val="center"/>
        <w:rPr>
          <w:rFonts w:ascii="Arial Narrow" w:hAnsi="Arial Narrow" w:cs="Arial"/>
          <w:sz w:val="22"/>
          <w:szCs w:val="22"/>
        </w:rPr>
      </w:pPr>
    </w:p>
    <w:p w14:paraId="3405010F" w14:textId="77777777"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This preference form must form part of all bids</w:t>
      </w:r>
      <w:r w:rsidR="00126923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>invited.  It contains general information and serves as a claim form for</w:t>
      </w:r>
      <w:r w:rsidR="00126923" w:rsidRPr="00292BA3">
        <w:rPr>
          <w:rFonts w:ascii="Arial Narrow" w:hAnsi="Arial Narrow" w:cs="Arial"/>
          <w:sz w:val="22"/>
          <w:szCs w:val="22"/>
        </w:rPr>
        <w:t xml:space="preserve"> </w:t>
      </w:r>
      <w:r w:rsidR="0081741E" w:rsidRPr="00292BA3">
        <w:rPr>
          <w:rFonts w:ascii="Arial Narrow" w:hAnsi="Arial Narrow" w:cs="Arial"/>
          <w:sz w:val="22"/>
          <w:szCs w:val="22"/>
        </w:rPr>
        <w:t xml:space="preserve">preference </w:t>
      </w:r>
      <w:r w:rsidR="00126923" w:rsidRPr="00292BA3">
        <w:rPr>
          <w:rFonts w:ascii="Arial Narrow" w:hAnsi="Arial Narrow" w:cs="Arial"/>
          <w:sz w:val="22"/>
          <w:szCs w:val="22"/>
        </w:rPr>
        <w:t>points for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0E5CD0" w:rsidRPr="00292BA3">
        <w:rPr>
          <w:rFonts w:ascii="Arial Narrow" w:hAnsi="Arial Narrow" w:cs="Arial"/>
          <w:sz w:val="22"/>
          <w:szCs w:val="22"/>
        </w:rPr>
        <w:t>road</w:t>
      </w:r>
      <w:r w:rsidR="0081741E" w:rsidRPr="00292BA3">
        <w:rPr>
          <w:rFonts w:ascii="Arial Narrow" w:hAnsi="Arial Narrow" w:cs="Arial"/>
          <w:sz w:val="22"/>
          <w:szCs w:val="22"/>
        </w:rPr>
        <w:t>-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254356" w:rsidRPr="00292BA3">
        <w:rPr>
          <w:rFonts w:ascii="Arial Narrow" w:hAnsi="Arial Narrow" w:cs="Arial"/>
          <w:sz w:val="22"/>
          <w:szCs w:val="22"/>
        </w:rPr>
        <w:t xml:space="preserve">ased 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254356" w:rsidRPr="00292BA3">
        <w:rPr>
          <w:rFonts w:ascii="Arial Narrow" w:hAnsi="Arial Narrow" w:cs="Arial"/>
          <w:sz w:val="22"/>
          <w:szCs w:val="22"/>
        </w:rPr>
        <w:t xml:space="preserve">lack </w:t>
      </w:r>
      <w:r w:rsidR="007C0100" w:rsidRPr="00292BA3">
        <w:rPr>
          <w:rFonts w:ascii="Arial Narrow" w:hAnsi="Arial Narrow" w:cs="Arial"/>
          <w:sz w:val="22"/>
          <w:szCs w:val="22"/>
        </w:rPr>
        <w:t>E</w:t>
      </w:r>
      <w:r w:rsidR="00254356" w:rsidRPr="00292BA3">
        <w:rPr>
          <w:rFonts w:ascii="Arial Narrow" w:hAnsi="Arial Narrow" w:cs="Arial"/>
          <w:sz w:val="22"/>
          <w:szCs w:val="22"/>
        </w:rPr>
        <w:t>co</w:t>
      </w:r>
      <w:r w:rsidR="006F4EF5" w:rsidRPr="00292BA3">
        <w:rPr>
          <w:rFonts w:ascii="Arial Narrow" w:hAnsi="Arial Narrow" w:cs="Arial"/>
          <w:sz w:val="22"/>
          <w:szCs w:val="22"/>
        </w:rPr>
        <w:t xml:space="preserve">nomic Empowerment (B-BBEE) </w:t>
      </w:r>
      <w:r w:rsidR="002578DF" w:rsidRPr="00292BA3">
        <w:rPr>
          <w:rFonts w:ascii="Arial Narrow" w:hAnsi="Arial Narrow" w:cs="Arial"/>
          <w:sz w:val="22"/>
          <w:szCs w:val="22"/>
        </w:rPr>
        <w:t>S</w:t>
      </w:r>
      <w:r w:rsidR="007C0100" w:rsidRPr="00292BA3">
        <w:rPr>
          <w:rFonts w:ascii="Arial Narrow" w:hAnsi="Arial Narrow" w:cs="Arial"/>
          <w:sz w:val="22"/>
          <w:szCs w:val="22"/>
        </w:rPr>
        <w:t xml:space="preserve">tatus </w:t>
      </w:r>
      <w:r w:rsidR="002578DF" w:rsidRPr="00292BA3">
        <w:rPr>
          <w:rFonts w:ascii="Arial Narrow" w:hAnsi="Arial Narrow" w:cs="Arial"/>
          <w:sz w:val="22"/>
          <w:szCs w:val="22"/>
        </w:rPr>
        <w:t>L</w:t>
      </w:r>
      <w:r w:rsidR="007C0100" w:rsidRPr="00292BA3">
        <w:rPr>
          <w:rFonts w:ascii="Arial Narrow" w:hAnsi="Arial Narrow" w:cs="Arial"/>
          <w:sz w:val="22"/>
          <w:szCs w:val="22"/>
        </w:rPr>
        <w:t>evel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581248" w:rsidRPr="00292BA3">
        <w:rPr>
          <w:rFonts w:ascii="Arial Narrow" w:hAnsi="Arial Narrow" w:cs="Arial"/>
          <w:sz w:val="22"/>
          <w:szCs w:val="22"/>
        </w:rPr>
        <w:t xml:space="preserve">of </w:t>
      </w:r>
      <w:r w:rsidR="002578DF" w:rsidRPr="00292BA3">
        <w:rPr>
          <w:rFonts w:ascii="Arial Narrow" w:hAnsi="Arial Narrow" w:cs="Arial"/>
          <w:sz w:val="22"/>
          <w:szCs w:val="22"/>
        </w:rPr>
        <w:t>C</w:t>
      </w:r>
      <w:r w:rsidR="00581248" w:rsidRPr="00292BA3">
        <w:rPr>
          <w:rFonts w:ascii="Arial Narrow" w:hAnsi="Arial Narrow" w:cs="Arial"/>
          <w:sz w:val="22"/>
          <w:szCs w:val="22"/>
        </w:rPr>
        <w:t>ontribution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</w:p>
    <w:p w14:paraId="3F06595E" w14:textId="77777777" w:rsidR="00537DDB" w:rsidRPr="00292BA3" w:rsidRDefault="00537DD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 Narrow" w:hAnsi="Arial Narrow" w:cs="Arial"/>
          <w:sz w:val="22"/>
          <w:szCs w:val="22"/>
          <w:lang w:val="en-GB"/>
        </w:rPr>
      </w:pPr>
    </w:p>
    <w:p w14:paraId="719F3879" w14:textId="77777777"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NB: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  <w:t xml:space="preserve">BEFORE COMPLETING THIS FORM, BIDDERS MUST STUDY THE GENERAL CONDITIONS, DEFINITIONS AND DIRECTIVES APPLICABLE IN RESPECT OF </w:t>
      </w:r>
      <w:r w:rsidR="00FE74AA" w:rsidRPr="00292BA3">
        <w:rPr>
          <w:rFonts w:ascii="Arial Narrow" w:hAnsi="Arial Narrow" w:cs="Arial"/>
          <w:b/>
          <w:sz w:val="22"/>
          <w:szCs w:val="22"/>
          <w:lang w:val="en-GB"/>
        </w:rPr>
        <w:t>B</w:t>
      </w:r>
      <w:r w:rsidR="0081741E" w:rsidRPr="00292BA3">
        <w:rPr>
          <w:rFonts w:ascii="Arial Narrow" w:hAnsi="Arial Narrow" w:cs="Arial"/>
          <w:b/>
          <w:sz w:val="22"/>
          <w:szCs w:val="22"/>
          <w:lang w:val="en-GB"/>
        </w:rPr>
        <w:t>-BBEE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, AS PRESCRIBED IN THE PREFERENTIAL PROCUREMENT</w:t>
      </w:r>
      <w:r w:rsidR="0081741E"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REGULATIONS, 20</w:t>
      </w:r>
      <w:r w:rsidR="00FB1C38" w:rsidRPr="00292BA3">
        <w:rPr>
          <w:rFonts w:ascii="Arial Narrow" w:hAnsi="Arial Narrow" w:cs="Arial"/>
          <w:b/>
          <w:sz w:val="22"/>
          <w:szCs w:val="22"/>
          <w:lang w:val="en-GB"/>
        </w:rPr>
        <w:t>17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. </w:t>
      </w:r>
    </w:p>
    <w:p w14:paraId="0446652F" w14:textId="77777777" w:rsidR="00BB0BBB" w:rsidRPr="00292BA3" w:rsidRDefault="00BB0BBB">
      <w:pPr>
        <w:pBdr>
          <w:bottom w:val="single" w:sz="6" w:space="1" w:color="auto"/>
        </w:pBd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1BA46CDB" w14:textId="77777777"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0DF0CA8E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GENERAL CONDITIONS</w:t>
      </w:r>
    </w:p>
    <w:p w14:paraId="69975784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following preference point system</w:t>
      </w:r>
      <w:r w:rsidR="000C4EC5">
        <w:rPr>
          <w:rFonts w:ascii="Arial Narrow" w:hAnsi="Arial Narrow" w:cs="Arial"/>
          <w:sz w:val="22"/>
          <w:szCs w:val="22"/>
          <w:lang w:val="en-GB"/>
        </w:rPr>
        <w:t xml:space="preserve"> is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applicable to all bids:</w:t>
      </w:r>
    </w:p>
    <w:p w14:paraId="6E054A0D" w14:textId="77777777" w:rsidR="00BF1467" w:rsidRPr="00292BA3" w:rsidRDefault="00BF1467" w:rsidP="00BF1467">
      <w:pPr>
        <w:pStyle w:val="BodyTextIndent3"/>
        <w:numPr>
          <w:ilvl w:val="0"/>
          <w:numId w:val="3"/>
        </w:numPr>
        <w:rPr>
          <w:rFonts w:ascii="Arial Narrow" w:hAnsi="Arial Narrow" w:cs="Arial"/>
          <w:color w:val="auto"/>
          <w:sz w:val="22"/>
          <w:szCs w:val="22"/>
        </w:rPr>
      </w:pPr>
      <w:r w:rsidRPr="00292BA3">
        <w:rPr>
          <w:rFonts w:ascii="Arial Narrow" w:hAnsi="Arial Narrow" w:cs="Arial"/>
          <w:color w:val="auto"/>
          <w:sz w:val="22"/>
          <w:szCs w:val="22"/>
        </w:rPr>
        <w:t>the 90/10 system for requirements with a Ran</w:t>
      </w:r>
      <w:r w:rsidR="00FB1C38" w:rsidRPr="00292BA3">
        <w:rPr>
          <w:rFonts w:ascii="Arial Narrow" w:hAnsi="Arial Narrow" w:cs="Arial"/>
          <w:color w:val="auto"/>
          <w:sz w:val="22"/>
          <w:szCs w:val="22"/>
        </w:rPr>
        <w:t xml:space="preserve">d value above R50 </w:t>
      </w:r>
      <w:r w:rsidRPr="00292BA3">
        <w:rPr>
          <w:rFonts w:ascii="Arial Narrow" w:hAnsi="Arial Narrow" w:cs="Arial"/>
          <w:color w:val="auto"/>
          <w:sz w:val="22"/>
          <w:szCs w:val="22"/>
        </w:rPr>
        <w:t xml:space="preserve">000 000 </w:t>
      </w:r>
      <w:r w:rsidR="000C4EC5">
        <w:rPr>
          <w:rFonts w:ascii="Arial Narrow" w:hAnsi="Arial Narrow" w:cs="Arial"/>
          <w:color w:val="auto"/>
          <w:sz w:val="22"/>
          <w:szCs w:val="22"/>
        </w:rPr>
        <w:t>(all applicable taxes included</w:t>
      </w:r>
    </w:p>
    <w:p w14:paraId="5BF6D287" w14:textId="77777777" w:rsidR="00BF1467" w:rsidRPr="00292BA3" w:rsidRDefault="00BF1467" w:rsidP="00A0268D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0C4EC5">
        <w:rPr>
          <w:rFonts w:ascii="Arial Narrow" w:hAnsi="Arial Narrow" w:cs="Arial"/>
          <w:sz w:val="22"/>
          <w:szCs w:val="22"/>
          <w:lang w:val="en-GB"/>
        </w:rPr>
        <w:t xml:space="preserve">The value of this bid is estimated to </w:t>
      </w:r>
      <w:r w:rsidR="000C4EC5" w:rsidRPr="000C4EC5">
        <w:rPr>
          <w:rFonts w:ascii="Arial Narrow" w:hAnsi="Arial Narrow" w:cs="Arial"/>
          <w:sz w:val="22"/>
          <w:szCs w:val="22"/>
          <w:lang w:val="en-GB"/>
        </w:rPr>
        <w:t>exceed</w:t>
      </w:r>
      <w:r w:rsidRPr="000C4EC5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FB1C38" w:rsidRPr="000C4EC5">
        <w:rPr>
          <w:rFonts w:ascii="Arial Narrow" w:hAnsi="Arial Narrow" w:cs="Arial"/>
          <w:sz w:val="22"/>
          <w:szCs w:val="22"/>
        </w:rPr>
        <w:t>R50</w:t>
      </w:r>
      <w:r w:rsidRPr="000C4EC5">
        <w:rPr>
          <w:rFonts w:ascii="Arial Narrow" w:hAnsi="Arial Narrow" w:cs="Arial"/>
          <w:sz w:val="22"/>
          <w:szCs w:val="22"/>
        </w:rPr>
        <w:t xml:space="preserve"> 000 000 (all applicable taxes included)</w:t>
      </w:r>
      <w:r w:rsidRPr="000C4EC5">
        <w:rPr>
          <w:rFonts w:ascii="Arial Narrow" w:hAnsi="Arial Narrow" w:cs="Arial"/>
          <w:sz w:val="22"/>
          <w:szCs w:val="22"/>
          <w:lang w:val="en-GB"/>
        </w:rPr>
        <w:t xml:space="preserve"> and therefore the</w:t>
      </w:r>
      <w:r w:rsidR="00563321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563321">
        <w:rPr>
          <w:rFonts w:ascii="Arial Narrow" w:hAnsi="Arial Narrow" w:cs="Arial"/>
          <w:b/>
          <w:sz w:val="22"/>
          <w:szCs w:val="22"/>
          <w:u w:val="single"/>
          <w:lang w:val="en-GB"/>
        </w:rPr>
        <w:t>90/10</w:t>
      </w:r>
      <w:r w:rsidR="00563321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47252F" w:rsidRPr="000C4EC5">
        <w:rPr>
          <w:rFonts w:ascii="Arial Narrow" w:hAnsi="Arial Narrow" w:cs="Arial"/>
          <w:sz w:val="22"/>
          <w:szCs w:val="22"/>
          <w:lang w:val="en-GB"/>
        </w:rPr>
        <w:t xml:space="preserve">preference point </w:t>
      </w:r>
      <w:r w:rsidR="00FB1C38" w:rsidRPr="000C4EC5">
        <w:rPr>
          <w:rFonts w:ascii="Arial Narrow" w:hAnsi="Arial Narrow" w:cs="Arial"/>
          <w:sz w:val="22"/>
          <w:szCs w:val="22"/>
          <w:lang w:val="en-GB"/>
        </w:rPr>
        <w:t xml:space="preserve">system shall be </w:t>
      </w:r>
      <w:proofErr w:type="gramStart"/>
      <w:r w:rsidR="00FB1C38" w:rsidRPr="000C4EC5">
        <w:rPr>
          <w:rFonts w:ascii="Arial Narrow" w:hAnsi="Arial Narrow" w:cs="Arial"/>
          <w:sz w:val="22"/>
          <w:szCs w:val="22"/>
          <w:lang w:val="en-GB"/>
        </w:rPr>
        <w:t>applicable</w:t>
      </w:r>
      <w:r w:rsidR="00FB1C38" w:rsidRPr="00292BA3">
        <w:rPr>
          <w:rFonts w:ascii="Arial Narrow" w:hAnsi="Arial Narrow" w:cs="Arial"/>
          <w:sz w:val="22"/>
          <w:szCs w:val="22"/>
          <w:lang w:val="en-GB"/>
        </w:rPr>
        <w:t>;</w:t>
      </w:r>
      <w:proofErr w:type="gramEnd"/>
      <w:r w:rsidR="00FB1C38" w:rsidRPr="00292BA3">
        <w:rPr>
          <w:rFonts w:ascii="Arial Narrow" w:hAnsi="Arial Narrow" w:cs="Arial"/>
          <w:sz w:val="22"/>
          <w:szCs w:val="22"/>
          <w:lang w:val="en-GB"/>
        </w:rPr>
        <w:t xml:space="preserve"> or </w:t>
      </w:r>
    </w:p>
    <w:p w14:paraId="26F75DFC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P</w:t>
      </w:r>
      <w:r w:rsidR="0080026B" w:rsidRPr="00292BA3">
        <w:rPr>
          <w:rFonts w:ascii="Arial Narrow" w:hAnsi="Arial Narrow" w:cs="Arial"/>
          <w:sz w:val="22"/>
          <w:szCs w:val="22"/>
          <w:lang w:val="en-GB"/>
        </w:rPr>
        <w:t xml:space="preserve">oints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for this bid shall be awarded for: </w:t>
      </w:r>
    </w:p>
    <w:p w14:paraId="7ADD5752" w14:textId="77777777" w:rsidR="00BF1467" w:rsidRPr="00292BA3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Price; and</w:t>
      </w:r>
    </w:p>
    <w:p w14:paraId="186BEFA2" w14:textId="77777777" w:rsidR="00BF1467" w:rsidRPr="00292BA3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B-B</w:t>
      </w:r>
      <w:r w:rsidR="00F96FF9" w:rsidRPr="00292BA3">
        <w:rPr>
          <w:rFonts w:ascii="Arial Narrow" w:hAnsi="Arial Narrow" w:cs="Arial"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sz w:val="22"/>
          <w:szCs w:val="22"/>
          <w:lang w:val="en-GB"/>
        </w:rPr>
        <w:t>.</w:t>
      </w:r>
    </w:p>
    <w:p w14:paraId="7FD4E3A7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</w:t>
      </w:r>
      <w:r w:rsidR="002331C4" w:rsidRPr="00292BA3">
        <w:rPr>
          <w:rFonts w:ascii="Arial Narrow" w:hAnsi="Arial Narrow" w:cs="Arial"/>
          <w:sz w:val="22"/>
          <w:szCs w:val="22"/>
          <w:lang w:val="en-GB"/>
        </w:rPr>
        <w:t xml:space="preserve"> maximum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points for this bid are allocated as follows: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0"/>
        <w:gridCol w:w="1800"/>
      </w:tblGrid>
      <w:tr w:rsidR="00E10C22" w:rsidRPr="00292BA3" w14:paraId="18D03AAB" w14:textId="77777777" w:rsidTr="00787948">
        <w:tc>
          <w:tcPr>
            <w:tcW w:w="5130" w:type="dxa"/>
            <w:shd w:val="clear" w:color="auto" w:fill="C00000"/>
            <w:vAlign w:val="bottom"/>
          </w:tcPr>
          <w:p w14:paraId="252E7AA6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800" w:type="dxa"/>
            <w:shd w:val="clear" w:color="auto" w:fill="C00000"/>
            <w:vAlign w:val="bottom"/>
          </w:tcPr>
          <w:p w14:paraId="03240B40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POINTS</w:t>
            </w:r>
          </w:p>
        </w:tc>
      </w:tr>
      <w:tr w:rsidR="00E10C22" w:rsidRPr="00292BA3" w14:paraId="74AD7BC5" w14:textId="77777777" w:rsidTr="00A62274">
        <w:tc>
          <w:tcPr>
            <w:tcW w:w="5130" w:type="dxa"/>
            <w:shd w:val="clear" w:color="auto" w:fill="auto"/>
            <w:vAlign w:val="bottom"/>
          </w:tcPr>
          <w:p w14:paraId="0767703E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PRICE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649B4E5" w14:textId="77777777" w:rsidR="00E10C22" w:rsidRPr="00A62274" w:rsidRDefault="00563321" w:rsidP="00563321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A62274">
              <w:rPr>
                <w:rFonts w:ascii="Arial Narrow" w:hAnsi="Arial Narrow" w:cs="Arial"/>
                <w:sz w:val="22"/>
                <w:szCs w:val="22"/>
                <w:lang w:val="en-GB"/>
              </w:rPr>
              <w:t>90</w:t>
            </w:r>
          </w:p>
        </w:tc>
      </w:tr>
      <w:tr w:rsidR="00E10C22" w:rsidRPr="00292BA3" w14:paraId="294DA285" w14:textId="77777777" w:rsidTr="00A62274">
        <w:tc>
          <w:tcPr>
            <w:tcW w:w="5130" w:type="dxa"/>
            <w:shd w:val="clear" w:color="auto" w:fill="auto"/>
            <w:vAlign w:val="bottom"/>
          </w:tcPr>
          <w:p w14:paraId="3E7238D1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B-BBEE STATUS LEVEL OF CONTRIBUT</w:t>
            </w:r>
            <w:r w:rsidR="0080026B"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OR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EFA7454" w14:textId="77777777" w:rsidR="00E10C22" w:rsidRPr="00A62274" w:rsidRDefault="00563321" w:rsidP="00563321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A62274">
              <w:rPr>
                <w:rFonts w:ascii="Arial Narrow" w:hAnsi="Arial Narrow" w:cs="Arial"/>
                <w:sz w:val="22"/>
                <w:szCs w:val="22"/>
                <w:lang w:val="en-GB"/>
              </w:rPr>
              <w:t>10</w:t>
            </w:r>
          </w:p>
        </w:tc>
      </w:tr>
      <w:tr w:rsidR="00E10C22" w:rsidRPr="00292BA3" w14:paraId="3AF06FB3" w14:textId="77777777" w:rsidTr="00787948">
        <w:tc>
          <w:tcPr>
            <w:tcW w:w="5130" w:type="dxa"/>
            <w:shd w:val="clear" w:color="auto" w:fill="auto"/>
            <w:vAlign w:val="bottom"/>
          </w:tcPr>
          <w:p w14:paraId="2260804A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Total points for Price and B-BBEE must not exceed</w:t>
            </w:r>
          </w:p>
        </w:tc>
        <w:tc>
          <w:tcPr>
            <w:tcW w:w="1800" w:type="dxa"/>
            <w:shd w:val="clear" w:color="auto" w:fill="C00000"/>
          </w:tcPr>
          <w:p w14:paraId="6B2664A8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100</w:t>
            </w:r>
          </w:p>
        </w:tc>
      </w:tr>
    </w:tbl>
    <w:p w14:paraId="34FA0ACF" w14:textId="77777777" w:rsidR="00E10C22" w:rsidRPr="00292BA3" w:rsidRDefault="00E10C22" w:rsidP="00E10C22">
      <w:pPr>
        <w:tabs>
          <w:tab w:val="left" w:pos="2880"/>
          <w:tab w:val="left" w:pos="5760"/>
          <w:tab w:val="left" w:pos="7920"/>
        </w:tabs>
        <w:spacing w:after="120"/>
        <w:ind w:left="72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777D6670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Failure on the part of a bidder to submit </w:t>
      </w:r>
      <w:r w:rsidR="00095FEC" w:rsidRPr="00292BA3">
        <w:rPr>
          <w:rFonts w:ascii="Arial Narrow" w:hAnsi="Arial Narrow" w:cs="Arial"/>
          <w:sz w:val="22"/>
          <w:szCs w:val="22"/>
          <w:lang w:val="en-GB"/>
        </w:rPr>
        <w:t xml:space="preserve">proof of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B-BBEE </w:t>
      </w:r>
      <w:r w:rsidR="00095FEC" w:rsidRPr="00292BA3">
        <w:rPr>
          <w:rFonts w:ascii="Arial Narrow" w:hAnsi="Arial Narrow" w:cs="Arial"/>
          <w:sz w:val="22"/>
          <w:szCs w:val="22"/>
          <w:lang w:val="en-GB"/>
        </w:rPr>
        <w:t>Status level of contributor together with the bid, will be interpreted to mean that preference points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for B-BBEE status level of contribution are not claimed.</w:t>
      </w:r>
    </w:p>
    <w:p w14:paraId="20CFBC38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The purchaser reserves the right to require of a bidder, either before a bid is adjudicated or at any time subsequently, to substantiate any claim </w:t>
      </w:r>
      <w:proofErr w:type="gramStart"/>
      <w:r w:rsidRPr="00292BA3">
        <w:rPr>
          <w:rFonts w:ascii="Arial Narrow" w:hAnsi="Arial Narrow" w:cs="Arial"/>
          <w:sz w:val="22"/>
          <w:szCs w:val="22"/>
          <w:lang w:val="en-GB"/>
        </w:rPr>
        <w:t>in regard to</w:t>
      </w:r>
      <w:proofErr w:type="gramEnd"/>
      <w:r w:rsidRPr="00292BA3">
        <w:rPr>
          <w:rFonts w:ascii="Arial Narrow" w:hAnsi="Arial Narrow" w:cs="Arial"/>
          <w:sz w:val="22"/>
          <w:szCs w:val="22"/>
          <w:lang w:val="en-GB"/>
        </w:rPr>
        <w:t xml:space="preserve"> preferences, in any manner required by the purchaser.</w:t>
      </w:r>
    </w:p>
    <w:p w14:paraId="5C74689D" w14:textId="77777777" w:rsidR="000E360D" w:rsidRPr="00292BA3" w:rsidRDefault="000E360D" w:rsidP="000E360D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78DE38AE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DEFINITIONS</w:t>
      </w:r>
    </w:p>
    <w:p w14:paraId="00316FC3" w14:textId="77777777"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“B-BBEE”</w:t>
      </w:r>
      <w:r w:rsidRPr="00292BA3">
        <w:rPr>
          <w:rFonts w:ascii="Arial Narrow" w:hAnsi="Arial Narrow" w:cs="Arial"/>
          <w:sz w:val="22"/>
          <w:szCs w:val="22"/>
        </w:rPr>
        <w:t xml:space="preserve"> means broad-based black economic empowerment as defined in section 1 of the Broad-Based Black Economic Empowerment </w:t>
      </w:r>
      <w:proofErr w:type="gramStart"/>
      <w:r w:rsidRPr="00292BA3">
        <w:rPr>
          <w:rFonts w:ascii="Arial Narrow" w:hAnsi="Arial Narrow" w:cs="Arial"/>
          <w:sz w:val="22"/>
          <w:szCs w:val="22"/>
        </w:rPr>
        <w:t>Act;</w:t>
      </w:r>
      <w:proofErr w:type="gramEnd"/>
    </w:p>
    <w:p w14:paraId="03994BC2" w14:textId="77777777"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“</w:t>
      </w:r>
      <w:r w:rsidRPr="00292BA3">
        <w:rPr>
          <w:rFonts w:ascii="Arial Narrow" w:hAnsi="Arial Narrow" w:cs="Arial"/>
          <w:b/>
          <w:sz w:val="22"/>
          <w:szCs w:val="22"/>
        </w:rPr>
        <w:t xml:space="preserve">B-BBEE status level of contributor” </w:t>
      </w:r>
      <w:r w:rsidRPr="00292BA3">
        <w:rPr>
          <w:rFonts w:ascii="Arial Narrow" w:hAnsi="Arial Narrow" w:cs="Arial"/>
          <w:sz w:val="22"/>
          <w:szCs w:val="22"/>
        </w:rPr>
        <w:t xml:space="preserve">means the B-BBEE status 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of an entity in terms of a code of good practice on black economic empowerment, issued in terms of </w:t>
      </w:r>
      <w:r w:rsidRPr="00292BA3">
        <w:rPr>
          <w:rFonts w:ascii="Arial Narrow" w:hAnsi="Arial Narrow" w:cs="Arial"/>
          <w:sz w:val="22"/>
          <w:szCs w:val="22"/>
        </w:rPr>
        <w:t>section 9(1) of the Broad-Based Black Economic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 xml:space="preserve">Empowerment </w:t>
      </w:r>
      <w:proofErr w:type="gramStart"/>
      <w:r w:rsidRPr="00292BA3">
        <w:rPr>
          <w:rFonts w:ascii="Arial Narrow" w:hAnsi="Arial Narrow" w:cs="Arial"/>
          <w:sz w:val="22"/>
          <w:szCs w:val="22"/>
        </w:rPr>
        <w:t>Act;</w:t>
      </w:r>
      <w:proofErr w:type="gramEnd"/>
    </w:p>
    <w:p w14:paraId="2AFC02A2" w14:textId="77777777"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“bid”</w:t>
      </w:r>
      <w:r w:rsidRPr="00292BA3">
        <w:rPr>
          <w:rFonts w:ascii="Arial Narrow" w:hAnsi="Arial Narrow" w:cs="Arial"/>
          <w:sz w:val="22"/>
          <w:szCs w:val="22"/>
        </w:rPr>
        <w:t xml:space="preserve"> means a written offer in a prescribed or stipulated form in response to an invitation by an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 xml:space="preserve">organ of state for the 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provision of </w:t>
      </w:r>
      <w:r w:rsidRPr="00292BA3">
        <w:rPr>
          <w:rFonts w:ascii="Arial Narrow" w:hAnsi="Arial Narrow" w:cs="Arial"/>
          <w:sz w:val="22"/>
          <w:szCs w:val="22"/>
        </w:rPr>
        <w:t>goods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 or services</w:t>
      </w:r>
      <w:r w:rsidRPr="00292BA3">
        <w:rPr>
          <w:rFonts w:ascii="Arial Narrow" w:hAnsi="Arial Narrow" w:cs="Arial"/>
          <w:sz w:val="22"/>
          <w:szCs w:val="22"/>
        </w:rPr>
        <w:t>, through price quotations, advertised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 xml:space="preserve">competitive bidding processes or </w:t>
      </w:r>
      <w:proofErr w:type="gramStart"/>
      <w:r w:rsidRPr="00292BA3">
        <w:rPr>
          <w:rFonts w:ascii="Arial Narrow" w:hAnsi="Arial Narrow" w:cs="Arial"/>
          <w:sz w:val="22"/>
          <w:szCs w:val="22"/>
        </w:rPr>
        <w:t>proposals;</w:t>
      </w:r>
      <w:proofErr w:type="gramEnd"/>
      <w:r w:rsidRPr="00292BA3">
        <w:rPr>
          <w:rFonts w:ascii="Arial Narrow" w:hAnsi="Arial Narrow" w:cs="Arial"/>
          <w:sz w:val="22"/>
          <w:szCs w:val="22"/>
        </w:rPr>
        <w:t xml:space="preserve"> </w:t>
      </w:r>
    </w:p>
    <w:p w14:paraId="20FDC8B2" w14:textId="77777777"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lastRenderedPageBreak/>
        <w:t>“Broad-Based Black Economic Empowerment Act”</w:t>
      </w:r>
      <w:r w:rsidRPr="00292BA3">
        <w:rPr>
          <w:rFonts w:ascii="Arial Narrow" w:hAnsi="Arial Narrow" w:cs="Arial"/>
          <w:sz w:val="22"/>
          <w:szCs w:val="22"/>
        </w:rPr>
        <w:t xml:space="preserve"> means the Broad-Based Black Economic</w:t>
      </w:r>
      <w:r w:rsidR="008236CE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>Empowerment Act, 2003 (Act No. 53 of 2003</w:t>
      </w:r>
      <w:proofErr w:type="gramStart"/>
      <w:r w:rsidRPr="00292BA3">
        <w:rPr>
          <w:rFonts w:ascii="Arial Narrow" w:hAnsi="Arial Narrow" w:cs="Arial"/>
          <w:sz w:val="22"/>
          <w:szCs w:val="22"/>
        </w:rPr>
        <w:t>);</w:t>
      </w:r>
      <w:proofErr w:type="gramEnd"/>
    </w:p>
    <w:p w14:paraId="43091F08" w14:textId="77777777" w:rsidR="00BF1467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b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“EME”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means </w:t>
      </w:r>
      <w:r w:rsidR="007B1321" w:rsidRPr="00292BA3">
        <w:rPr>
          <w:rFonts w:ascii="Arial Narrow" w:hAnsi="Arial Narrow" w:cs="Arial"/>
          <w:sz w:val="22"/>
          <w:szCs w:val="22"/>
        </w:rPr>
        <w:t>an Exempted Micro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 Enterprise </w:t>
      </w:r>
      <w:r w:rsidRPr="00292BA3">
        <w:rPr>
          <w:rFonts w:ascii="Arial Narrow" w:hAnsi="Arial Narrow" w:cs="Arial"/>
          <w:sz w:val="22"/>
          <w:szCs w:val="22"/>
        </w:rPr>
        <w:t>in terms of a code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 of </w:t>
      </w:r>
      <w:r w:rsidRPr="00292BA3">
        <w:rPr>
          <w:rFonts w:ascii="Arial Narrow" w:hAnsi="Arial Narrow" w:cs="Arial"/>
          <w:sz w:val="22"/>
          <w:szCs w:val="22"/>
        </w:rPr>
        <w:t xml:space="preserve">good </w:t>
      </w:r>
      <w:proofErr w:type="gramStart"/>
      <w:r w:rsidRPr="00292BA3">
        <w:rPr>
          <w:rFonts w:ascii="Arial Narrow" w:hAnsi="Arial Narrow" w:cs="Arial"/>
          <w:sz w:val="22"/>
          <w:szCs w:val="22"/>
        </w:rPr>
        <w:t>pr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actice </w:t>
      </w:r>
      <w:r w:rsidRPr="00292BA3">
        <w:rPr>
          <w:rFonts w:ascii="Arial Narrow" w:hAnsi="Arial Narrow" w:cs="Arial"/>
          <w:sz w:val="22"/>
          <w:szCs w:val="22"/>
        </w:rPr>
        <w:t xml:space="preserve"> on</w:t>
      </w:r>
      <w:proofErr w:type="gramEnd"/>
      <w:r w:rsidRPr="00292BA3">
        <w:rPr>
          <w:rFonts w:ascii="Arial Narrow" w:hAnsi="Arial Narrow" w:cs="Arial"/>
          <w:sz w:val="22"/>
          <w:szCs w:val="22"/>
        </w:rPr>
        <w:t xml:space="preserve"> black economic empowerment issued in terms of 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section 9 (1) of the Broad-Based </w:t>
      </w:r>
      <w:r w:rsidRPr="00292BA3">
        <w:rPr>
          <w:rFonts w:ascii="Arial Narrow" w:hAnsi="Arial Narrow" w:cs="Arial"/>
          <w:sz w:val="22"/>
          <w:szCs w:val="22"/>
        </w:rPr>
        <w:t>Black Economic Empowerment Act</w:t>
      </w:r>
      <w:r w:rsidR="00177DEA" w:rsidRPr="00292BA3">
        <w:rPr>
          <w:rFonts w:ascii="Arial Narrow" w:hAnsi="Arial Narrow" w:cs="Arial"/>
          <w:sz w:val="22"/>
          <w:szCs w:val="22"/>
        </w:rPr>
        <w:t>;</w:t>
      </w:r>
    </w:p>
    <w:p w14:paraId="4FF8473E" w14:textId="77777777" w:rsidR="00C212D8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“functionality”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means the </w:t>
      </w:r>
      <w:r w:rsidRPr="00292BA3">
        <w:rPr>
          <w:rFonts w:ascii="Arial Narrow" w:hAnsi="Arial Narrow" w:cs="Arial"/>
          <w:sz w:val="22"/>
          <w:szCs w:val="22"/>
        </w:rPr>
        <w:t>ability of a tenderer to provide goods or services in accordance with specifications as set out in the tender documents.</w:t>
      </w:r>
    </w:p>
    <w:p w14:paraId="02D1E2B4" w14:textId="77777777" w:rsidR="00BF1467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“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prices” </w:t>
      </w:r>
      <w:r w:rsidR="00983817" w:rsidRPr="00292BA3">
        <w:rPr>
          <w:rFonts w:ascii="Arial Narrow" w:hAnsi="Arial Narrow" w:cs="Arial"/>
          <w:sz w:val="22"/>
          <w:szCs w:val="22"/>
        </w:rPr>
        <w:t xml:space="preserve">includes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all </w:t>
      </w:r>
      <w:r w:rsidR="00983817" w:rsidRPr="00292BA3">
        <w:rPr>
          <w:rFonts w:ascii="Arial Narrow" w:hAnsi="Arial Narrow" w:cs="Arial"/>
          <w:sz w:val="22"/>
          <w:szCs w:val="22"/>
        </w:rPr>
        <w:t xml:space="preserve">applicable taxes less all unconditional </w:t>
      </w:r>
      <w:proofErr w:type="gramStart"/>
      <w:r w:rsidR="00983817" w:rsidRPr="00292BA3">
        <w:rPr>
          <w:rFonts w:ascii="Arial Narrow" w:hAnsi="Arial Narrow" w:cs="Arial"/>
          <w:sz w:val="22"/>
          <w:szCs w:val="22"/>
        </w:rPr>
        <w:t>discounts;</w:t>
      </w:r>
      <w:proofErr w:type="gramEnd"/>
      <w:r w:rsidR="00983817" w:rsidRPr="00292BA3">
        <w:rPr>
          <w:rFonts w:ascii="Arial Narrow" w:hAnsi="Arial Narrow" w:cs="Arial"/>
          <w:sz w:val="22"/>
          <w:szCs w:val="22"/>
        </w:rPr>
        <w:t xml:space="preserve">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</w:t>
      </w:r>
    </w:p>
    <w:p w14:paraId="48F2CA50" w14:textId="77777777"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</w:t>
      </w:r>
      <w:proofErr w:type="gramStart"/>
      <w:r w:rsidRPr="00292BA3">
        <w:rPr>
          <w:rFonts w:ascii="Arial Narrow" w:hAnsi="Arial Narrow" w:cs="Arial"/>
          <w:b/>
          <w:sz w:val="22"/>
          <w:szCs w:val="22"/>
        </w:rPr>
        <w:t>p</w:t>
      </w:r>
      <w:r w:rsidR="00983817" w:rsidRPr="00292BA3">
        <w:rPr>
          <w:rFonts w:ascii="Arial Narrow" w:hAnsi="Arial Narrow" w:cs="Arial"/>
          <w:b/>
          <w:sz w:val="22"/>
          <w:szCs w:val="22"/>
        </w:rPr>
        <w:t>roof</w:t>
      </w:r>
      <w:proofErr w:type="gramEnd"/>
      <w:r w:rsidR="00983817" w:rsidRPr="00292BA3">
        <w:rPr>
          <w:rFonts w:ascii="Arial Narrow" w:hAnsi="Arial Narrow" w:cs="Arial"/>
          <w:b/>
          <w:sz w:val="22"/>
          <w:szCs w:val="22"/>
        </w:rPr>
        <w:t xml:space="preserve"> of B-BBEE status level of contributor</w:t>
      </w:r>
      <w:r w:rsidRPr="00292BA3">
        <w:rPr>
          <w:rFonts w:ascii="Arial Narrow" w:hAnsi="Arial Narrow" w:cs="Arial"/>
          <w:b/>
          <w:sz w:val="22"/>
          <w:szCs w:val="22"/>
        </w:rPr>
        <w:t>”</w:t>
      </w:r>
      <w:r w:rsidR="00983817"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>means:</w:t>
      </w:r>
    </w:p>
    <w:p w14:paraId="25483E60" w14:textId="77777777"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 xml:space="preserve">B-BBEE Status level certificate issued by an authorized body or </w:t>
      </w:r>
      <w:proofErr w:type="gramStart"/>
      <w:r w:rsidRPr="00292BA3">
        <w:rPr>
          <w:rFonts w:ascii="Arial Narrow" w:hAnsi="Arial Narrow" w:cs="Arial"/>
          <w:sz w:val="22"/>
          <w:szCs w:val="22"/>
        </w:rPr>
        <w:t>person;</w:t>
      </w:r>
      <w:proofErr w:type="gramEnd"/>
    </w:p>
    <w:p w14:paraId="5F8DB527" w14:textId="77777777"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 xml:space="preserve">A sworn affidavit as prescribed by the B-BBEE Codes of Good </w:t>
      </w:r>
      <w:proofErr w:type="gramStart"/>
      <w:r w:rsidRPr="00292BA3">
        <w:rPr>
          <w:rFonts w:ascii="Arial Narrow" w:hAnsi="Arial Narrow" w:cs="Arial"/>
          <w:sz w:val="22"/>
          <w:szCs w:val="22"/>
        </w:rPr>
        <w:t>Practice;</w:t>
      </w:r>
      <w:proofErr w:type="gramEnd"/>
    </w:p>
    <w:p w14:paraId="5A6B6F8F" w14:textId="77777777"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 xml:space="preserve">Any other requirement prescribed in terms of the B-BBEE </w:t>
      </w:r>
      <w:proofErr w:type="gramStart"/>
      <w:r w:rsidRPr="00292BA3">
        <w:rPr>
          <w:rFonts w:ascii="Arial Narrow" w:hAnsi="Arial Narrow" w:cs="Arial"/>
          <w:sz w:val="22"/>
          <w:szCs w:val="22"/>
        </w:rPr>
        <w:t>Act;</w:t>
      </w:r>
      <w:proofErr w:type="gramEnd"/>
    </w:p>
    <w:p w14:paraId="66A3AB58" w14:textId="77777777" w:rsidR="00983817" w:rsidRPr="00292BA3" w:rsidRDefault="007B1321" w:rsidP="00266529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“QSE”</w:t>
      </w:r>
      <w:r w:rsidRPr="00292BA3">
        <w:rPr>
          <w:rFonts w:ascii="Arial Narrow" w:hAnsi="Arial Narrow" w:cs="Arial"/>
          <w:sz w:val="22"/>
          <w:szCs w:val="22"/>
        </w:rPr>
        <w:t xml:space="preserve"> means a </w:t>
      </w:r>
      <w:r w:rsidR="00983817" w:rsidRPr="00292BA3">
        <w:rPr>
          <w:rFonts w:ascii="Arial Narrow" w:hAnsi="Arial Narrow" w:cs="Arial"/>
          <w:sz w:val="22"/>
          <w:szCs w:val="22"/>
        </w:rPr>
        <w:t>q</w:t>
      </w:r>
      <w:r w:rsidR="0026721B" w:rsidRPr="00292BA3">
        <w:rPr>
          <w:rFonts w:ascii="Arial Narrow" w:hAnsi="Arial Narrow" w:cs="Arial"/>
          <w:sz w:val="22"/>
          <w:szCs w:val="22"/>
        </w:rPr>
        <w:t>ualifying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>s</w:t>
      </w:r>
      <w:r w:rsidRPr="00292BA3">
        <w:rPr>
          <w:rFonts w:ascii="Arial Narrow" w:hAnsi="Arial Narrow" w:cs="Arial"/>
          <w:sz w:val="22"/>
          <w:szCs w:val="22"/>
        </w:rPr>
        <w:t xml:space="preserve">mall </w:t>
      </w:r>
      <w:r w:rsidR="00983817" w:rsidRPr="00292BA3">
        <w:rPr>
          <w:rFonts w:ascii="Arial Narrow" w:hAnsi="Arial Narrow" w:cs="Arial"/>
          <w:sz w:val="22"/>
          <w:szCs w:val="22"/>
        </w:rPr>
        <w:t>business e</w:t>
      </w:r>
      <w:r w:rsidR="0026721B" w:rsidRPr="00292BA3">
        <w:rPr>
          <w:rFonts w:ascii="Arial Narrow" w:hAnsi="Arial Narrow" w:cs="Arial"/>
          <w:sz w:val="22"/>
          <w:szCs w:val="22"/>
        </w:rPr>
        <w:t>nterprise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 xml:space="preserve">in terms of a code of good </w:t>
      </w:r>
      <w:proofErr w:type="gramStart"/>
      <w:r w:rsidR="00983817" w:rsidRPr="00292BA3">
        <w:rPr>
          <w:rFonts w:ascii="Arial Narrow" w:hAnsi="Arial Narrow" w:cs="Arial"/>
          <w:sz w:val="22"/>
          <w:szCs w:val="22"/>
        </w:rPr>
        <w:t>practice  on</w:t>
      </w:r>
      <w:proofErr w:type="gramEnd"/>
      <w:r w:rsidR="00983817" w:rsidRPr="00292BA3">
        <w:rPr>
          <w:rFonts w:ascii="Arial Narrow" w:hAnsi="Arial Narrow" w:cs="Arial"/>
          <w:sz w:val="22"/>
          <w:szCs w:val="22"/>
        </w:rPr>
        <w:t xml:space="preserve"> black economic empowerment issued in terms of section 9 (1) of the Broad-Based Black Economic Empowerment Act;</w:t>
      </w:r>
    </w:p>
    <w:p w14:paraId="2FF14C7A" w14:textId="77777777" w:rsidR="00BF1467" w:rsidRPr="00292BA3" w:rsidRDefault="00BF1467" w:rsidP="00053F33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i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</w:t>
      </w:r>
      <w:proofErr w:type="gramStart"/>
      <w:r w:rsidRPr="00292BA3">
        <w:rPr>
          <w:rFonts w:ascii="Arial Narrow" w:hAnsi="Arial Narrow" w:cs="Arial"/>
          <w:b/>
          <w:sz w:val="22"/>
          <w:szCs w:val="22"/>
        </w:rPr>
        <w:t>rand</w:t>
      </w:r>
      <w:proofErr w:type="gramEnd"/>
      <w:r w:rsidRPr="00292BA3">
        <w:rPr>
          <w:rFonts w:ascii="Arial Narrow" w:hAnsi="Arial Narrow" w:cs="Arial"/>
          <w:b/>
          <w:sz w:val="22"/>
          <w:szCs w:val="22"/>
        </w:rPr>
        <w:t xml:space="preserve"> value”</w:t>
      </w:r>
      <w:r w:rsidRPr="00292BA3">
        <w:rPr>
          <w:rFonts w:ascii="Arial Narrow" w:hAnsi="Arial Narrow" w:cs="Arial"/>
          <w:sz w:val="22"/>
          <w:szCs w:val="22"/>
        </w:rPr>
        <w:t xml:space="preserve"> means the total estimated value of a contract in </w:t>
      </w:r>
      <w:r w:rsidR="00053F33" w:rsidRPr="00292BA3">
        <w:rPr>
          <w:rFonts w:ascii="Arial Narrow" w:hAnsi="Arial Narrow" w:cs="Arial"/>
          <w:sz w:val="22"/>
          <w:szCs w:val="22"/>
        </w:rPr>
        <w:t xml:space="preserve">Rand, </w:t>
      </w:r>
      <w:r w:rsidRPr="00292BA3">
        <w:rPr>
          <w:rFonts w:ascii="Arial Narrow" w:hAnsi="Arial Narrow" w:cs="Arial"/>
          <w:sz w:val="22"/>
          <w:szCs w:val="22"/>
        </w:rPr>
        <w:t>calculated at</w:t>
      </w:r>
      <w:r w:rsidR="006810DE" w:rsidRPr="00292BA3">
        <w:rPr>
          <w:rFonts w:ascii="Arial Narrow" w:hAnsi="Arial Narrow" w:cs="Arial"/>
          <w:sz w:val="22"/>
          <w:szCs w:val="22"/>
        </w:rPr>
        <w:t xml:space="preserve"> </w:t>
      </w:r>
      <w:r w:rsidR="00053F33" w:rsidRPr="00292BA3">
        <w:rPr>
          <w:rFonts w:ascii="Arial Narrow" w:hAnsi="Arial Narrow" w:cs="Arial"/>
          <w:sz w:val="22"/>
          <w:szCs w:val="22"/>
        </w:rPr>
        <w:t>the time of bid invitation</w:t>
      </w:r>
      <w:r w:rsidRPr="00292BA3">
        <w:rPr>
          <w:rFonts w:ascii="Arial Narrow" w:hAnsi="Arial Narrow" w:cs="Arial"/>
          <w:sz w:val="22"/>
          <w:szCs w:val="22"/>
        </w:rPr>
        <w:t>, and includes all applicable taxes</w:t>
      </w:r>
      <w:r w:rsidR="00053F33" w:rsidRPr="00292BA3">
        <w:rPr>
          <w:rFonts w:ascii="Arial Narrow" w:hAnsi="Arial Narrow" w:cs="Arial"/>
          <w:sz w:val="22"/>
          <w:szCs w:val="22"/>
        </w:rPr>
        <w:t xml:space="preserve">; </w:t>
      </w:r>
    </w:p>
    <w:p w14:paraId="570FA150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POINTS AWARDED FOR PRICE</w:t>
      </w:r>
    </w:p>
    <w:p w14:paraId="0DAC4E5C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THE 90/10 PREFERENCE POINT SYSTEMS </w:t>
      </w:r>
    </w:p>
    <w:p w14:paraId="2646E029" w14:textId="77777777" w:rsidR="00BF1467" w:rsidRPr="00292BA3" w:rsidRDefault="00BF1467" w:rsidP="00BF1467">
      <w:pPr>
        <w:tabs>
          <w:tab w:val="left" w:pos="900"/>
          <w:tab w:val="left" w:pos="126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sz w:val="22"/>
          <w:szCs w:val="22"/>
          <w:lang w:val="en-GB"/>
        </w:rPr>
        <w:t>A maximum of 90 points is allocated for price on the following basis:</w:t>
      </w:r>
    </w:p>
    <w:p w14:paraId="08125C57" w14:textId="77777777" w:rsidR="00BF1467" w:rsidRPr="00292BA3" w:rsidRDefault="004D1C5C" w:rsidP="004D1C5C">
      <w:pPr>
        <w:tabs>
          <w:tab w:val="left" w:pos="900"/>
          <w:tab w:val="left" w:pos="2160"/>
          <w:tab w:val="left" w:pos="4050"/>
          <w:tab w:val="left" w:pos="6570"/>
          <w:tab w:val="left" w:pos="6663"/>
          <w:tab w:val="left" w:pos="7920"/>
        </w:tabs>
        <w:jc w:val="both"/>
        <w:outlineLvl w:val="0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="00BF1467"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="00BF1467"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</w:p>
    <w:p w14:paraId="436D281B" w14:textId="77777777" w:rsidR="00BF1467" w:rsidRPr="00292BA3" w:rsidRDefault="00BF1467" w:rsidP="004D1C5C">
      <w:pPr>
        <w:tabs>
          <w:tab w:val="left" w:pos="900"/>
          <w:tab w:val="left" w:pos="1440"/>
          <w:tab w:val="left" w:pos="2340"/>
          <w:tab w:val="left" w:pos="4050"/>
          <w:tab w:val="left" w:pos="531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b/>
          <w:position w:val="-28"/>
          <w:sz w:val="22"/>
          <w:szCs w:val="22"/>
          <w:lang w:val="en-GB"/>
        </w:rPr>
        <w:object w:dxaOrig="2439" w:dyaOrig="680" w14:anchorId="3B4D15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5pt;height:33.5pt" o:ole="" fillcolor="window">
            <v:imagedata r:id="rId12" o:title=""/>
          </v:shape>
          <o:OLEObject Type="Embed" ProgID="Equation.3" ShapeID="_x0000_i1025" DrawAspect="Content" ObjectID="_1719300453" r:id="rId13"/>
        </w:object>
      </w:r>
    </w:p>
    <w:p w14:paraId="4DA87DFB" w14:textId="77777777"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</w:r>
      <w:proofErr w:type="gramStart"/>
      <w:r w:rsidRPr="00292BA3">
        <w:rPr>
          <w:rFonts w:ascii="Arial Narrow" w:hAnsi="Arial Narrow" w:cs="Arial"/>
          <w:sz w:val="22"/>
          <w:szCs w:val="22"/>
          <w:lang w:val="en-GB"/>
        </w:rPr>
        <w:t>Where</w:t>
      </w:r>
      <w:proofErr w:type="gramEnd"/>
    </w:p>
    <w:p w14:paraId="53F5EEC8" w14:textId="77777777"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Ps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 xml:space="preserve">Points scored for </w:t>
      </w:r>
      <w:r w:rsidR="004D1C5C" w:rsidRPr="00292BA3">
        <w:rPr>
          <w:rFonts w:ascii="Arial Narrow" w:hAnsi="Arial Narrow" w:cs="Arial"/>
          <w:sz w:val="22"/>
          <w:szCs w:val="22"/>
          <w:lang w:val="en-GB"/>
        </w:rPr>
        <w:t>price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of bid under consideration</w:t>
      </w:r>
    </w:p>
    <w:p w14:paraId="1CD65E60" w14:textId="77777777"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Pt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</w:r>
      <w:r w:rsidR="000E360D" w:rsidRPr="00292BA3">
        <w:rPr>
          <w:rFonts w:ascii="Arial Narrow" w:hAnsi="Arial Narrow" w:cs="Arial"/>
          <w:sz w:val="22"/>
          <w:szCs w:val="22"/>
          <w:lang w:val="en-GB"/>
        </w:rPr>
        <w:t>P</w:t>
      </w:r>
      <w:r w:rsidRPr="00292BA3">
        <w:rPr>
          <w:rFonts w:ascii="Arial Narrow" w:hAnsi="Arial Narrow" w:cs="Arial"/>
          <w:sz w:val="22"/>
          <w:szCs w:val="22"/>
          <w:lang w:val="en-GB"/>
        </w:rPr>
        <w:t>rice of bid under consideration</w:t>
      </w:r>
    </w:p>
    <w:p w14:paraId="66EF5C0B" w14:textId="77777777" w:rsidR="00BF1467" w:rsidRDefault="00E765D8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Pmin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rice of lowest acceptable bid</w:t>
      </w:r>
    </w:p>
    <w:p w14:paraId="07AB03AB" w14:textId="77777777" w:rsidR="00266529" w:rsidRPr="00266529" w:rsidRDefault="00266529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16"/>
          <w:szCs w:val="16"/>
          <w:lang w:val="en-GB"/>
        </w:rPr>
      </w:pPr>
    </w:p>
    <w:p w14:paraId="46B8594A" w14:textId="77777777" w:rsidR="00BF1467" w:rsidRPr="00292BA3" w:rsidRDefault="005E4402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POINTS AWARDED FOR B</w:t>
      </w:r>
      <w:r w:rsidR="00E765D8" w:rsidRPr="00292BA3">
        <w:rPr>
          <w:rFonts w:ascii="Arial Narrow" w:hAnsi="Arial Narrow" w:cs="Arial"/>
          <w:b/>
          <w:sz w:val="22"/>
          <w:szCs w:val="22"/>
          <w:lang w:val="en-GB"/>
        </w:rPr>
        <w:t>-BBEE STATUS LEVEL OF CONTRIBUT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O</w:t>
      </w:r>
      <w:r w:rsidR="00E765D8" w:rsidRPr="00292BA3">
        <w:rPr>
          <w:rFonts w:ascii="Arial Narrow" w:hAnsi="Arial Narrow" w:cs="Arial"/>
          <w:b/>
          <w:sz w:val="22"/>
          <w:szCs w:val="22"/>
          <w:lang w:val="en-GB"/>
        </w:rPr>
        <w:t>R</w:t>
      </w:r>
    </w:p>
    <w:p w14:paraId="29463F21" w14:textId="77777777" w:rsidR="00BF1467" w:rsidRPr="00292BA3" w:rsidRDefault="00E765D8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In terms of Regulation 6 (2) and 7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 (2) of the Preferential Procurement Regulations, preference points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must be awarded to a bidder for attaining the B-BBEE status level of contribution in accordance with the table below: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2700"/>
      </w:tblGrid>
      <w:tr w:rsidR="00151384" w:rsidRPr="00292BA3" w14:paraId="3D16A143" w14:textId="77777777" w:rsidTr="00266529">
        <w:trPr>
          <w:trHeight w:val="863"/>
          <w:tblHeader/>
        </w:trPr>
        <w:tc>
          <w:tcPr>
            <w:tcW w:w="2700" w:type="dxa"/>
            <w:shd w:val="clear" w:color="auto" w:fill="C00000"/>
            <w:vAlign w:val="center"/>
          </w:tcPr>
          <w:p w14:paraId="06F0A743" w14:textId="77777777"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B-BBEE Status Level of Contributor</w:t>
            </w:r>
          </w:p>
        </w:tc>
        <w:tc>
          <w:tcPr>
            <w:tcW w:w="2700" w:type="dxa"/>
            <w:shd w:val="clear" w:color="auto" w:fill="C00000"/>
            <w:vAlign w:val="center"/>
          </w:tcPr>
          <w:p w14:paraId="594D79C0" w14:textId="77777777"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kern w:val="24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Number of points</w:t>
            </w:r>
          </w:p>
          <w:p w14:paraId="0C448E60" w14:textId="77777777"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(90/</w:t>
            </w:r>
            <w:r w:rsidRPr="00B723DE">
              <w:rPr>
                <w:rFonts w:ascii="Arial Narrow" w:hAnsi="Arial Narrow" w:cs="Arial"/>
                <w:kern w:val="24"/>
                <w:sz w:val="22"/>
                <w:szCs w:val="22"/>
              </w:rPr>
              <w:t>10</w:t>
            </w: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 xml:space="preserve"> system)</w:t>
            </w:r>
          </w:p>
        </w:tc>
      </w:tr>
      <w:tr w:rsidR="00151384" w:rsidRPr="00292BA3" w14:paraId="1C548B5A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28355D82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14:paraId="225119B9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10</w:t>
            </w:r>
          </w:p>
        </w:tc>
      </w:tr>
      <w:tr w:rsidR="00151384" w:rsidRPr="00292BA3" w14:paraId="29D5E654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7272B78F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14:paraId="35F8EE2C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9</w:t>
            </w:r>
          </w:p>
        </w:tc>
      </w:tr>
      <w:tr w:rsidR="00151384" w:rsidRPr="00292BA3" w14:paraId="796A56AA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DF1DDEA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3</w:t>
            </w:r>
          </w:p>
        </w:tc>
        <w:tc>
          <w:tcPr>
            <w:tcW w:w="2700" w:type="dxa"/>
            <w:shd w:val="clear" w:color="auto" w:fill="auto"/>
          </w:tcPr>
          <w:p w14:paraId="12DB12BB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6</w:t>
            </w:r>
          </w:p>
        </w:tc>
      </w:tr>
      <w:tr w:rsidR="00151384" w:rsidRPr="00292BA3" w14:paraId="0514F8B6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7F8BA393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4</w:t>
            </w:r>
          </w:p>
        </w:tc>
        <w:tc>
          <w:tcPr>
            <w:tcW w:w="2700" w:type="dxa"/>
            <w:shd w:val="clear" w:color="auto" w:fill="auto"/>
          </w:tcPr>
          <w:p w14:paraId="2B0F4D4B" w14:textId="77777777" w:rsidR="00151384" w:rsidRPr="00292BA3" w:rsidRDefault="00151384" w:rsidP="00585866">
            <w:pPr>
              <w:pStyle w:val="NormalWeb"/>
              <w:tabs>
                <w:tab w:val="left" w:pos="645"/>
                <w:tab w:val="center" w:pos="1242"/>
              </w:tabs>
              <w:kinsoku w:val="0"/>
              <w:overflowPunct w:val="0"/>
              <w:spacing w:before="115" w:beforeAutospacing="0" w:after="0" w:afterAutospacing="0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ab/>
            </w: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ab/>
              <w:t>5</w:t>
            </w:r>
          </w:p>
        </w:tc>
      </w:tr>
      <w:tr w:rsidR="00151384" w:rsidRPr="00292BA3" w14:paraId="2947FCC5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10961604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5</w:t>
            </w:r>
          </w:p>
        </w:tc>
        <w:tc>
          <w:tcPr>
            <w:tcW w:w="2700" w:type="dxa"/>
            <w:shd w:val="clear" w:color="auto" w:fill="auto"/>
          </w:tcPr>
          <w:p w14:paraId="68D75E42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4</w:t>
            </w:r>
          </w:p>
        </w:tc>
      </w:tr>
      <w:tr w:rsidR="00151384" w:rsidRPr="00292BA3" w14:paraId="2A174A34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49B8CF88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6</w:t>
            </w:r>
          </w:p>
        </w:tc>
        <w:tc>
          <w:tcPr>
            <w:tcW w:w="2700" w:type="dxa"/>
            <w:shd w:val="clear" w:color="auto" w:fill="auto"/>
          </w:tcPr>
          <w:p w14:paraId="51FE7690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3</w:t>
            </w:r>
          </w:p>
        </w:tc>
      </w:tr>
      <w:tr w:rsidR="00151384" w:rsidRPr="00292BA3" w14:paraId="1E850B18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5A868933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7</w:t>
            </w:r>
          </w:p>
        </w:tc>
        <w:tc>
          <w:tcPr>
            <w:tcW w:w="2700" w:type="dxa"/>
            <w:shd w:val="clear" w:color="auto" w:fill="auto"/>
          </w:tcPr>
          <w:p w14:paraId="764A6156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2</w:t>
            </w:r>
          </w:p>
        </w:tc>
      </w:tr>
      <w:tr w:rsidR="00151384" w:rsidRPr="00292BA3" w14:paraId="36AD77F8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71074C17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lastRenderedPageBreak/>
              <w:t>8</w:t>
            </w:r>
          </w:p>
        </w:tc>
        <w:tc>
          <w:tcPr>
            <w:tcW w:w="2700" w:type="dxa"/>
            <w:shd w:val="clear" w:color="auto" w:fill="auto"/>
          </w:tcPr>
          <w:p w14:paraId="3FFF0D49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</w:t>
            </w:r>
          </w:p>
        </w:tc>
      </w:tr>
      <w:tr w:rsidR="00151384" w:rsidRPr="00292BA3" w14:paraId="15B50D94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37E045C1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Non-compliant contributor</w:t>
            </w:r>
          </w:p>
        </w:tc>
        <w:tc>
          <w:tcPr>
            <w:tcW w:w="2700" w:type="dxa"/>
            <w:shd w:val="clear" w:color="auto" w:fill="auto"/>
          </w:tcPr>
          <w:p w14:paraId="31E0BCBB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0</w:t>
            </w:r>
          </w:p>
        </w:tc>
      </w:tr>
    </w:tbl>
    <w:p w14:paraId="5DD6B0B8" w14:textId="77777777" w:rsidR="007004F3" w:rsidRPr="00292BA3" w:rsidRDefault="007004F3" w:rsidP="007004F3">
      <w:pPr>
        <w:widowControl/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</w:p>
    <w:p w14:paraId="10466767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BID DECLARATION</w:t>
      </w:r>
    </w:p>
    <w:p w14:paraId="77F984C0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Bidders who claim points in respect of B-BBEE Status Level of Contribution must complete the following:</w:t>
      </w:r>
    </w:p>
    <w:p w14:paraId="3A66ABA4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B-B</w:t>
      </w:r>
      <w:r w:rsidR="002E5078" w:rsidRPr="00292BA3">
        <w:rPr>
          <w:rFonts w:ascii="Arial Narrow" w:hAnsi="Arial Narrow" w:cs="Arial"/>
          <w:b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CLAIMED IN TERMS OF PARAGRAPHS 1.</w:t>
      </w:r>
      <w:r w:rsidR="004516E5" w:rsidRPr="00292BA3">
        <w:rPr>
          <w:rFonts w:ascii="Arial Narrow" w:hAnsi="Arial Narrow" w:cs="Arial"/>
          <w:b/>
          <w:sz w:val="22"/>
          <w:szCs w:val="22"/>
          <w:lang w:val="en-GB"/>
        </w:rPr>
        <w:t>4</w:t>
      </w:r>
      <w:r w:rsidR="002E5078"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AND 4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.1 </w:t>
      </w:r>
    </w:p>
    <w:p w14:paraId="0FD39004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B-B</w:t>
      </w:r>
      <w:r w:rsidR="002E5078" w:rsidRPr="00292BA3">
        <w:rPr>
          <w:rFonts w:ascii="Arial Narrow" w:hAnsi="Arial Narrow" w:cs="Arial"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sz w:val="22"/>
          <w:szCs w:val="22"/>
          <w:lang w:val="en-GB"/>
        </w:rPr>
        <w:t>: =</w:t>
      </w:r>
      <w:r w:rsidR="002726F8">
        <w:rPr>
          <w:rFonts w:ascii="Arial Narrow" w:hAnsi="Arial Narrow" w:cs="Arial"/>
          <w:sz w:val="22"/>
          <w:szCs w:val="22"/>
          <w:lang w:val="en-GB"/>
        </w:rPr>
        <w:t xml:space="preserve">___________ </w:t>
      </w:r>
      <w:r w:rsidR="005E4402" w:rsidRPr="00292BA3">
        <w:rPr>
          <w:rFonts w:ascii="Arial Narrow" w:hAnsi="Arial Narrow" w:cs="Arial"/>
          <w:sz w:val="22"/>
          <w:szCs w:val="22"/>
          <w:lang w:val="en-GB"/>
        </w:rPr>
        <w:t>(maximum of 10 points)</w:t>
      </w:r>
    </w:p>
    <w:p w14:paraId="4248B056" w14:textId="77777777" w:rsidR="00BF1467" w:rsidRPr="00292BA3" w:rsidRDefault="00BF1467" w:rsidP="00585866">
      <w:pPr>
        <w:tabs>
          <w:tab w:val="left" w:pos="-1099"/>
          <w:tab w:val="left" w:pos="-720"/>
          <w:tab w:val="left" w:pos="0"/>
          <w:tab w:val="left" w:pos="900"/>
          <w:tab w:val="left" w:pos="2160"/>
          <w:tab w:val="left" w:pos="2880"/>
          <w:tab w:val="left" w:pos="3240"/>
          <w:tab w:val="left" w:pos="459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(Points c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laimed in respect of paragraph </w:t>
      </w:r>
      <w:r w:rsidR="004B5181">
        <w:rPr>
          <w:rFonts w:ascii="Arial Narrow" w:hAnsi="Arial Narrow" w:cs="Arial"/>
          <w:sz w:val="22"/>
          <w:szCs w:val="22"/>
        </w:rPr>
        <w:t>6</w:t>
      </w:r>
      <w:r w:rsidRPr="00292BA3">
        <w:rPr>
          <w:rFonts w:ascii="Arial Narrow" w:hAnsi="Arial Narrow" w:cs="Arial"/>
          <w:sz w:val="22"/>
          <w:szCs w:val="22"/>
        </w:rPr>
        <w:t xml:space="preserve">.1 must be in accordance with the table reflected in </w:t>
      </w:r>
      <w:proofErr w:type="gramStart"/>
      <w:r w:rsidRPr="00292BA3">
        <w:rPr>
          <w:rFonts w:ascii="Arial Narrow" w:hAnsi="Arial Narrow" w:cs="Arial"/>
          <w:sz w:val="22"/>
          <w:szCs w:val="22"/>
        </w:rPr>
        <w:t xml:space="preserve">paragraph  </w:t>
      </w:r>
      <w:r w:rsidR="00A961B5" w:rsidRPr="00292BA3">
        <w:rPr>
          <w:rFonts w:ascii="Arial Narrow" w:hAnsi="Arial Narrow" w:cs="Arial"/>
          <w:sz w:val="22"/>
          <w:szCs w:val="22"/>
        </w:rPr>
        <w:t>4</w:t>
      </w:r>
      <w:r w:rsidRPr="00292BA3">
        <w:rPr>
          <w:rFonts w:ascii="Arial Narrow" w:hAnsi="Arial Narrow" w:cs="Arial"/>
          <w:sz w:val="22"/>
          <w:szCs w:val="22"/>
        </w:rPr>
        <w:t>.1</w:t>
      </w:r>
      <w:proofErr w:type="gramEnd"/>
      <w:r w:rsidRPr="00292BA3">
        <w:rPr>
          <w:rFonts w:ascii="Arial Narrow" w:hAnsi="Arial Narrow" w:cs="Arial"/>
          <w:sz w:val="22"/>
          <w:szCs w:val="22"/>
        </w:rPr>
        <w:t xml:space="preserve"> and must be substantiated by 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relevant proof of </w:t>
      </w:r>
      <w:r w:rsidRPr="00292BA3">
        <w:rPr>
          <w:rFonts w:ascii="Arial Narrow" w:hAnsi="Arial Narrow" w:cs="Arial"/>
          <w:sz w:val="22"/>
          <w:szCs w:val="22"/>
        </w:rPr>
        <w:t xml:space="preserve">B-BBEE </w:t>
      </w:r>
      <w:r w:rsidR="00A961B5" w:rsidRPr="00292BA3">
        <w:rPr>
          <w:rFonts w:ascii="Arial Narrow" w:hAnsi="Arial Narrow" w:cs="Arial"/>
          <w:sz w:val="22"/>
          <w:szCs w:val="22"/>
        </w:rPr>
        <w:t>status level of contributor.</w:t>
      </w:r>
    </w:p>
    <w:p w14:paraId="79A1A6A2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SUB-CONTRACTING</w:t>
      </w:r>
    </w:p>
    <w:p w14:paraId="49829B6C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Will any portion of the contract be sub-contracted?</w:t>
      </w:r>
      <w:r w:rsidR="00F14932"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sdt>
        <w:sdtPr>
          <w:rPr>
            <w:rFonts w:ascii="Arial Narrow" w:hAnsi="Arial Narrow" w:cs="Arial"/>
            <w:sz w:val="22"/>
            <w:szCs w:val="22"/>
            <w:lang w:val="en-GB"/>
          </w:rPr>
          <w:id w:val="536857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089F">
            <w:rPr>
              <w:rFonts w:ascii="MS Gothic" w:eastAsia="MS Gothic" w:hAnsi="MS Gothic" w:cs="Arial" w:hint="eastAsia"/>
              <w:sz w:val="22"/>
              <w:szCs w:val="22"/>
              <w:lang w:val="en-GB"/>
            </w:rPr>
            <w:t>☐</w:t>
          </w:r>
        </w:sdtContent>
      </w:sdt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</w:p>
    <w:p w14:paraId="329160C4" w14:textId="77777777" w:rsidR="00F87C1E" w:rsidRPr="00292BA3" w:rsidRDefault="00F87C1E" w:rsidP="00A31A42">
      <w:pPr>
        <w:tabs>
          <w:tab w:val="left" w:pos="-963"/>
          <w:tab w:val="left" w:pos="-720"/>
          <w:tab w:val="left" w:pos="2268"/>
          <w:tab w:val="left" w:pos="2552"/>
        </w:tabs>
        <w:ind w:left="720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(</w:t>
      </w:r>
      <w:r w:rsidRPr="000A2B3F">
        <w:rPr>
          <w:rFonts w:ascii="Arial Narrow" w:hAnsi="Arial Narrow" w:cs="Arial"/>
          <w:b/>
          <w:i/>
          <w:sz w:val="16"/>
          <w:szCs w:val="16"/>
        </w:rPr>
        <w:t>Tick applicable box</w:t>
      </w:r>
      <w:r w:rsidRPr="000A2B3F">
        <w:rPr>
          <w:rFonts w:ascii="Arial Narrow" w:hAnsi="Arial Narrow" w:cs="Arial"/>
          <w:sz w:val="16"/>
          <w:szCs w:val="16"/>
        </w:rPr>
        <w:t>)</w:t>
      </w:r>
    </w:p>
    <w:tbl>
      <w:tblPr>
        <w:tblW w:w="0" w:type="auto"/>
        <w:tblInd w:w="69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577"/>
        <w:gridCol w:w="495"/>
        <w:gridCol w:w="720"/>
        <w:gridCol w:w="540"/>
      </w:tblGrid>
      <w:tr w:rsidR="00F87C1E" w:rsidRPr="00292BA3" w14:paraId="68D8C3BD" w14:textId="77777777" w:rsidTr="000A2B3F">
        <w:tc>
          <w:tcPr>
            <w:tcW w:w="577" w:type="dxa"/>
            <w:hideMark/>
          </w:tcPr>
          <w:p w14:paraId="0E3A1393" w14:textId="77777777" w:rsidR="00F87C1E" w:rsidRPr="00292BA3" w:rsidRDefault="00F87C1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</w:tcPr>
          <w:p w14:paraId="650DB61B" w14:textId="77777777" w:rsidR="00F87C1E" w:rsidRPr="00292BA3" w:rsidRDefault="00F87C1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14:paraId="5A10237E" w14:textId="77777777" w:rsidR="00F87C1E" w:rsidRPr="00292BA3" w:rsidRDefault="00F87C1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</w:tcPr>
          <w:p w14:paraId="382E7204" w14:textId="77777777" w:rsidR="00F87C1E" w:rsidRPr="00292BA3" w:rsidRDefault="00F87C1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14:paraId="5EDA2404" w14:textId="77777777" w:rsidR="00F87C1E" w:rsidRPr="00292BA3" w:rsidRDefault="00F87C1E" w:rsidP="00F87C1E">
      <w:pPr>
        <w:widowControl/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</w:p>
    <w:p w14:paraId="71A49F0B" w14:textId="77777777" w:rsidR="00BF1467" w:rsidRPr="00292BA3" w:rsidRDefault="00BF1467" w:rsidP="00A31A42">
      <w:pPr>
        <w:numPr>
          <w:ilvl w:val="2"/>
          <w:numId w:val="1"/>
        </w:numPr>
        <w:tabs>
          <w:tab w:val="clear" w:pos="900"/>
        </w:tabs>
        <w:spacing w:after="120"/>
        <w:ind w:left="720" w:hanging="7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If yes, indicate:</w:t>
      </w:r>
    </w:p>
    <w:p w14:paraId="537650EC" w14:textId="77777777"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What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percentage of the contract will be </w:t>
      </w:r>
      <w:proofErr w:type="gramStart"/>
      <w:r w:rsidR="00BF1467" w:rsidRPr="00292BA3">
        <w:rPr>
          <w:rFonts w:ascii="Arial Narrow" w:hAnsi="Arial Narrow" w:cs="Arial"/>
          <w:sz w:val="22"/>
          <w:szCs w:val="22"/>
        </w:rPr>
        <w:t>subcontracted............…………</w:t>
      </w:r>
      <w:r w:rsidR="00F87C1E" w:rsidRPr="00292BA3">
        <w:rPr>
          <w:rFonts w:ascii="Arial Narrow" w:hAnsi="Arial Narrow" w:cs="Arial"/>
          <w:sz w:val="22"/>
          <w:szCs w:val="22"/>
        </w:rPr>
        <w:t>….</w:t>
      </w:r>
      <w:proofErr w:type="gramEnd"/>
      <w:r w:rsidR="00BF1467" w:rsidRPr="00292BA3">
        <w:rPr>
          <w:rFonts w:ascii="Arial Narrow" w:hAnsi="Arial Narrow" w:cs="Arial"/>
          <w:sz w:val="22"/>
          <w:szCs w:val="22"/>
        </w:rPr>
        <w:t>……</w:t>
      </w:r>
      <w:r w:rsidR="00F1357A" w:rsidRPr="00292BA3">
        <w:rPr>
          <w:rFonts w:ascii="Arial Narrow" w:hAnsi="Arial Narrow" w:cs="Arial"/>
          <w:sz w:val="22"/>
          <w:szCs w:val="22"/>
        </w:rPr>
        <w:t>……</w:t>
      </w:r>
      <w:r w:rsidR="00BF1467" w:rsidRPr="00292BA3">
        <w:rPr>
          <w:rFonts w:ascii="Arial Narrow" w:hAnsi="Arial Narrow" w:cs="Arial"/>
          <w:sz w:val="22"/>
          <w:szCs w:val="22"/>
        </w:rPr>
        <w:t>%</w:t>
      </w:r>
    </w:p>
    <w:p w14:paraId="7D0B452C" w14:textId="77777777"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The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name of the sub-contractor</w:t>
      </w:r>
      <w:r w:rsidRPr="00292BA3">
        <w:rPr>
          <w:rFonts w:ascii="Arial Narrow" w:hAnsi="Arial Narrow" w:cs="Arial"/>
          <w:sz w:val="22"/>
          <w:szCs w:val="22"/>
        </w:rPr>
        <w:t>……………………………………………</w:t>
      </w:r>
      <w:r w:rsidR="00BF1467" w:rsidRPr="00292BA3">
        <w:rPr>
          <w:rFonts w:ascii="Arial Narrow" w:hAnsi="Arial Narrow" w:cs="Arial"/>
          <w:sz w:val="22"/>
          <w:szCs w:val="22"/>
        </w:rPr>
        <w:t>…………</w:t>
      </w:r>
      <w:proofErr w:type="gramStart"/>
      <w:r w:rsidR="00BF1467" w:rsidRPr="00292BA3">
        <w:rPr>
          <w:rFonts w:ascii="Arial Narrow" w:hAnsi="Arial Narrow" w:cs="Arial"/>
          <w:sz w:val="22"/>
          <w:szCs w:val="22"/>
        </w:rPr>
        <w:t>…..</w:t>
      </w:r>
      <w:proofErr w:type="gramEnd"/>
    </w:p>
    <w:p w14:paraId="3469A837" w14:textId="77777777"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The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B-BBEE status l</w:t>
      </w:r>
      <w:r w:rsidR="00F87C1E" w:rsidRPr="00292BA3">
        <w:rPr>
          <w:rFonts w:ascii="Arial Narrow" w:hAnsi="Arial Narrow" w:cs="Arial"/>
          <w:sz w:val="22"/>
          <w:szCs w:val="22"/>
        </w:rPr>
        <w:t>evel of the sub-contractor............</w:t>
      </w:r>
      <w:r w:rsidRPr="00292BA3">
        <w:rPr>
          <w:rFonts w:ascii="Arial Narrow" w:hAnsi="Arial Narrow" w:cs="Arial"/>
          <w:sz w:val="22"/>
          <w:szCs w:val="22"/>
        </w:rPr>
        <w:t>.</w:t>
      </w:r>
      <w:r w:rsidR="00F87C1E" w:rsidRPr="00292BA3">
        <w:rPr>
          <w:rFonts w:ascii="Arial Narrow" w:hAnsi="Arial Narrow" w:cs="Arial"/>
          <w:sz w:val="22"/>
          <w:szCs w:val="22"/>
        </w:rPr>
        <w:t>.........................</w:t>
      </w:r>
      <w:r w:rsidR="00BF1467" w:rsidRPr="00292BA3">
        <w:rPr>
          <w:rFonts w:ascii="Arial Narrow" w:hAnsi="Arial Narrow" w:cs="Arial"/>
          <w:sz w:val="22"/>
          <w:szCs w:val="22"/>
        </w:rPr>
        <w:t>…………</w:t>
      </w:r>
      <w:proofErr w:type="gramStart"/>
      <w:r w:rsidR="00BF1467" w:rsidRPr="00292BA3">
        <w:rPr>
          <w:rFonts w:ascii="Arial Narrow" w:hAnsi="Arial Narrow" w:cs="Arial"/>
          <w:sz w:val="22"/>
          <w:szCs w:val="22"/>
        </w:rPr>
        <w:t>…..</w:t>
      </w:r>
      <w:proofErr w:type="gramEnd"/>
    </w:p>
    <w:p w14:paraId="546709F1" w14:textId="77777777"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</w:rPr>
        <w:t>Whether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the sub-contractor is an EME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 or QSE</w:t>
      </w:r>
    </w:p>
    <w:p w14:paraId="0FF532BA" w14:textId="77777777" w:rsidR="002F5DCE" w:rsidRPr="000A2B3F" w:rsidRDefault="002F5DCE" w:rsidP="006A651E">
      <w:pPr>
        <w:tabs>
          <w:tab w:val="left" w:pos="-963"/>
          <w:tab w:val="left" w:pos="-720"/>
          <w:tab w:val="left" w:pos="2268"/>
          <w:tab w:val="left" w:pos="2552"/>
        </w:tabs>
        <w:ind w:left="1260"/>
        <w:rPr>
          <w:rFonts w:ascii="Arial Narrow" w:hAnsi="Arial Narrow" w:cs="Arial"/>
          <w:b/>
          <w:i/>
          <w:sz w:val="16"/>
          <w:szCs w:val="16"/>
        </w:rPr>
      </w:pPr>
      <w:r w:rsidRPr="000A2B3F">
        <w:rPr>
          <w:rFonts w:ascii="Arial Narrow" w:hAnsi="Arial Narrow" w:cs="Arial"/>
          <w:b/>
          <w:i/>
          <w:sz w:val="16"/>
          <w:szCs w:val="16"/>
        </w:rPr>
        <w:t>(Tick applicable box)</w:t>
      </w:r>
    </w:p>
    <w:tbl>
      <w:tblPr>
        <w:tblW w:w="0" w:type="auto"/>
        <w:tblInd w:w="1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577"/>
        <w:gridCol w:w="495"/>
        <w:gridCol w:w="720"/>
        <w:gridCol w:w="540"/>
      </w:tblGrid>
      <w:tr w:rsidR="002F5DCE" w:rsidRPr="00292BA3" w14:paraId="302E96A7" w14:textId="77777777" w:rsidTr="006A651E">
        <w:tc>
          <w:tcPr>
            <w:tcW w:w="577" w:type="dxa"/>
            <w:hideMark/>
          </w:tcPr>
          <w:p w14:paraId="4CA7CAAF" w14:textId="77777777" w:rsidR="002F5DCE" w:rsidRPr="00292BA3" w:rsidRDefault="002F5DC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</w:tcPr>
          <w:p w14:paraId="5C176F7E" w14:textId="77777777" w:rsidR="002F5DCE" w:rsidRPr="00292BA3" w:rsidRDefault="002F5DC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14:paraId="0A1D1F66" w14:textId="77777777" w:rsidR="002F5DCE" w:rsidRPr="00292BA3" w:rsidRDefault="002F5DC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</w:tcPr>
          <w:p w14:paraId="1A4A51BE" w14:textId="77777777" w:rsidR="002F5DCE" w:rsidRPr="00292BA3" w:rsidRDefault="002F5DC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14:paraId="06565A17" w14:textId="77777777" w:rsidR="002F5DCE" w:rsidRPr="00292BA3" w:rsidRDefault="00A961B5" w:rsidP="006A651E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Specify</w:t>
      </w:r>
      <w:r w:rsidR="00EE688C" w:rsidRPr="00292BA3">
        <w:rPr>
          <w:rFonts w:ascii="Arial Narrow" w:hAnsi="Arial Narrow" w:cs="Arial"/>
          <w:sz w:val="22"/>
          <w:szCs w:val="22"/>
        </w:rPr>
        <w:t>,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EE688C" w:rsidRPr="00292BA3">
        <w:rPr>
          <w:rFonts w:ascii="Arial Narrow" w:hAnsi="Arial Narrow" w:cs="Arial"/>
          <w:sz w:val="22"/>
          <w:szCs w:val="22"/>
        </w:rPr>
        <w:t xml:space="preserve">by ticking the appropriate box, </w:t>
      </w:r>
      <w:r w:rsidRPr="00292BA3">
        <w:rPr>
          <w:rFonts w:ascii="Arial Narrow" w:hAnsi="Arial Narrow" w:cs="Arial"/>
          <w:sz w:val="22"/>
          <w:szCs w:val="22"/>
        </w:rPr>
        <w:t>if subcontracting with an ent</w:t>
      </w:r>
      <w:r w:rsidR="00237090" w:rsidRPr="00292BA3">
        <w:rPr>
          <w:rFonts w:ascii="Arial Narrow" w:hAnsi="Arial Narrow" w:cs="Arial"/>
          <w:sz w:val="22"/>
          <w:szCs w:val="22"/>
        </w:rPr>
        <w:t>erprise</w:t>
      </w:r>
      <w:r w:rsidRPr="00292BA3">
        <w:rPr>
          <w:rFonts w:ascii="Arial Narrow" w:hAnsi="Arial Narrow" w:cs="Arial"/>
          <w:sz w:val="22"/>
          <w:szCs w:val="22"/>
        </w:rPr>
        <w:t xml:space="preserve"> in terms of Preferential Procurement Regulations,2017:</w:t>
      </w:r>
    </w:p>
    <w:p w14:paraId="39CADA88" w14:textId="77777777" w:rsidR="00EE688C" w:rsidRPr="00292BA3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  <w:r w:rsidRPr="00292BA3">
        <w:rPr>
          <w:rFonts w:ascii="Arial Narrow" w:hAnsi="Arial Narrow" w:cs="Arial"/>
          <w:color w:val="auto"/>
          <w:sz w:val="22"/>
          <w:szCs w:val="22"/>
        </w:rPr>
        <w:tab/>
      </w:r>
      <w:r w:rsidRPr="00292BA3">
        <w:rPr>
          <w:rFonts w:ascii="Arial Narrow" w:hAnsi="Arial Narrow" w:cs="Arial"/>
          <w:color w:val="auto"/>
          <w:sz w:val="22"/>
          <w:szCs w:val="22"/>
        </w:rPr>
        <w:tab/>
      </w:r>
    </w:p>
    <w:tbl>
      <w:tblPr>
        <w:tblStyle w:val="TableGrid"/>
        <w:tblW w:w="8067" w:type="dxa"/>
        <w:tblInd w:w="1255" w:type="dxa"/>
        <w:tblLook w:val="04A0" w:firstRow="1" w:lastRow="0" w:firstColumn="1" w:lastColumn="0" w:noHBand="0" w:noVBand="1"/>
      </w:tblPr>
      <w:tblGrid>
        <w:gridCol w:w="5799"/>
        <w:gridCol w:w="1134"/>
        <w:gridCol w:w="1134"/>
      </w:tblGrid>
      <w:tr w:rsidR="00EE688C" w:rsidRPr="00292BA3" w14:paraId="4C93319B" w14:textId="77777777" w:rsidTr="001E2AD4">
        <w:tc>
          <w:tcPr>
            <w:tcW w:w="5799" w:type="dxa"/>
            <w:shd w:val="clear" w:color="auto" w:fill="C00000"/>
          </w:tcPr>
          <w:p w14:paraId="362E5365" w14:textId="77777777" w:rsidR="00EE688C" w:rsidRPr="00292BA3" w:rsidRDefault="00EE688C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Designated Group: An EME or QSE which is at last 51% owned by:</w:t>
            </w:r>
          </w:p>
        </w:tc>
        <w:tc>
          <w:tcPr>
            <w:tcW w:w="1134" w:type="dxa"/>
            <w:shd w:val="clear" w:color="auto" w:fill="C00000"/>
          </w:tcPr>
          <w:p w14:paraId="2A42282D" w14:textId="77777777" w:rsidR="00EE688C" w:rsidRPr="00292BA3" w:rsidRDefault="00EE688C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EME</w:t>
            </w:r>
          </w:p>
          <w:p w14:paraId="470C220F" w14:textId="77777777"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√</w:t>
            </w:r>
          </w:p>
        </w:tc>
        <w:tc>
          <w:tcPr>
            <w:tcW w:w="1134" w:type="dxa"/>
            <w:shd w:val="clear" w:color="auto" w:fill="C00000"/>
          </w:tcPr>
          <w:p w14:paraId="37837FE1" w14:textId="77777777" w:rsidR="00EE688C" w:rsidRPr="00292BA3" w:rsidRDefault="00EE688C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QSE</w:t>
            </w:r>
          </w:p>
          <w:p w14:paraId="4ACD99D4" w14:textId="77777777"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√</w:t>
            </w:r>
          </w:p>
        </w:tc>
      </w:tr>
      <w:tr w:rsidR="00EE688C" w:rsidRPr="00292BA3" w14:paraId="0865846D" w14:textId="77777777" w:rsidTr="001E2AD4">
        <w:tc>
          <w:tcPr>
            <w:tcW w:w="5799" w:type="dxa"/>
          </w:tcPr>
          <w:p w14:paraId="45E2EE1C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</w:t>
            </w:r>
          </w:p>
        </w:tc>
        <w:tc>
          <w:tcPr>
            <w:tcW w:w="1134" w:type="dxa"/>
          </w:tcPr>
          <w:p w14:paraId="2DD58A1B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41FF0CB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7EEB8B6B" w14:textId="77777777" w:rsidTr="001E2AD4">
        <w:tc>
          <w:tcPr>
            <w:tcW w:w="5799" w:type="dxa"/>
          </w:tcPr>
          <w:p w14:paraId="3995F3A2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youth</w:t>
            </w:r>
          </w:p>
        </w:tc>
        <w:tc>
          <w:tcPr>
            <w:tcW w:w="1134" w:type="dxa"/>
          </w:tcPr>
          <w:p w14:paraId="48B063DE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1F42992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6D661A8B" w14:textId="77777777" w:rsidTr="001E2AD4">
        <w:tc>
          <w:tcPr>
            <w:tcW w:w="5799" w:type="dxa"/>
          </w:tcPr>
          <w:p w14:paraId="2D508FB8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women</w:t>
            </w:r>
          </w:p>
        </w:tc>
        <w:tc>
          <w:tcPr>
            <w:tcW w:w="1134" w:type="dxa"/>
          </w:tcPr>
          <w:p w14:paraId="06A64576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3C37B83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3FE9B98F" w14:textId="77777777" w:rsidTr="001E2AD4">
        <w:tc>
          <w:tcPr>
            <w:tcW w:w="5799" w:type="dxa"/>
          </w:tcPr>
          <w:p w14:paraId="01152B0E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with disabilities</w:t>
            </w:r>
          </w:p>
        </w:tc>
        <w:tc>
          <w:tcPr>
            <w:tcW w:w="1134" w:type="dxa"/>
          </w:tcPr>
          <w:p w14:paraId="24216293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FCF5482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0CDF64F9" w14:textId="77777777" w:rsidTr="001E2AD4">
        <w:tc>
          <w:tcPr>
            <w:tcW w:w="5799" w:type="dxa"/>
          </w:tcPr>
          <w:p w14:paraId="0480793C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living in rural or underdeveloped areas or townships</w:t>
            </w:r>
          </w:p>
        </w:tc>
        <w:tc>
          <w:tcPr>
            <w:tcW w:w="1134" w:type="dxa"/>
          </w:tcPr>
          <w:p w14:paraId="4FB79929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17B93BC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3309CA0D" w14:textId="77777777" w:rsidTr="001E2AD4">
        <w:tc>
          <w:tcPr>
            <w:tcW w:w="5799" w:type="dxa"/>
          </w:tcPr>
          <w:p w14:paraId="7131577B" w14:textId="77777777" w:rsidR="00EE688C" w:rsidRPr="00292BA3" w:rsidRDefault="00EE688C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Cooperative owned by black people</w:t>
            </w:r>
          </w:p>
        </w:tc>
        <w:tc>
          <w:tcPr>
            <w:tcW w:w="1134" w:type="dxa"/>
          </w:tcPr>
          <w:p w14:paraId="0CF5FE47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4288F2E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59411779" w14:textId="77777777" w:rsidTr="001E2AD4">
        <w:tc>
          <w:tcPr>
            <w:tcW w:w="5799" w:type="dxa"/>
          </w:tcPr>
          <w:p w14:paraId="1999359C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military veterans</w:t>
            </w:r>
          </w:p>
        </w:tc>
        <w:tc>
          <w:tcPr>
            <w:tcW w:w="1134" w:type="dxa"/>
          </w:tcPr>
          <w:p w14:paraId="25AA4FD4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1C54DA9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237090" w:rsidRPr="00292BA3" w14:paraId="59CA6185" w14:textId="77777777" w:rsidTr="001E2AD4">
        <w:tc>
          <w:tcPr>
            <w:tcW w:w="8067" w:type="dxa"/>
            <w:gridSpan w:val="3"/>
            <w:shd w:val="clear" w:color="auto" w:fill="C00000"/>
          </w:tcPr>
          <w:p w14:paraId="312E56F2" w14:textId="77777777"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OR</w:t>
            </w:r>
          </w:p>
        </w:tc>
      </w:tr>
      <w:tr w:rsidR="00EE688C" w:rsidRPr="00292BA3" w14:paraId="4874A5AD" w14:textId="77777777" w:rsidTr="001E2AD4">
        <w:tc>
          <w:tcPr>
            <w:tcW w:w="5799" w:type="dxa"/>
          </w:tcPr>
          <w:p w14:paraId="440C22D4" w14:textId="77777777" w:rsidR="00EE688C" w:rsidRPr="00292BA3" w:rsidRDefault="00237090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Any </w:t>
            </w:r>
            <w:r w:rsidR="00EE688C"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EME</w:t>
            </w: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20A0EDFE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8D6EDFB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3CC36F3D" w14:textId="77777777" w:rsidTr="001E2AD4">
        <w:tc>
          <w:tcPr>
            <w:tcW w:w="5799" w:type="dxa"/>
          </w:tcPr>
          <w:p w14:paraId="3E04C27A" w14:textId="77777777" w:rsidR="00EE688C" w:rsidRPr="00292BA3" w:rsidRDefault="00237090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Any </w:t>
            </w:r>
            <w:r w:rsidR="00EE688C"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QSE</w:t>
            </w:r>
          </w:p>
        </w:tc>
        <w:tc>
          <w:tcPr>
            <w:tcW w:w="1134" w:type="dxa"/>
          </w:tcPr>
          <w:p w14:paraId="57A599FC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7114652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</w:tbl>
    <w:p w14:paraId="308F3A86" w14:textId="77777777" w:rsidR="00A961B5" w:rsidRPr="00292BA3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</w:p>
    <w:p w14:paraId="01C4E579" w14:textId="77777777" w:rsidR="00A961B5" w:rsidRPr="00292BA3" w:rsidRDefault="00A961B5" w:rsidP="00BF1467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</w:p>
    <w:p w14:paraId="79A40EAC" w14:textId="77777777" w:rsidR="00A5085D" w:rsidRDefault="00A5085D">
      <w:pPr>
        <w:widowControl/>
        <w:rPr>
          <w:rFonts w:ascii="Arial Narrow" w:hAnsi="Arial Narrow" w:cs="Arial"/>
          <w:b/>
          <w:sz w:val="22"/>
          <w:szCs w:val="22"/>
          <w:lang w:val="en-GB"/>
        </w:rPr>
      </w:pPr>
      <w:r>
        <w:rPr>
          <w:rFonts w:ascii="Arial Narrow" w:hAnsi="Arial Narrow" w:cs="Arial"/>
          <w:b/>
          <w:sz w:val="22"/>
          <w:szCs w:val="22"/>
          <w:lang w:val="en-GB"/>
        </w:rPr>
        <w:br w:type="page"/>
      </w:r>
    </w:p>
    <w:p w14:paraId="25D3D3C6" w14:textId="77777777" w:rsidR="00BF1467" w:rsidRPr="00C23CC9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C23CC9">
        <w:rPr>
          <w:rFonts w:ascii="Arial Narrow" w:hAnsi="Arial Narrow" w:cs="Arial"/>
          <w:b/>
          <w:sz w:val="22"/>
          <w:szCs w:val="22"/>
          <w:lang w:val="en-GB"/>
        </w:rPr>
        <w:lastRenderedPageBreak/>
        <w:t>DECLARATION WITH REGARD TO COMPANY/FIRM</w:t>
      </w:r>
    </w:p>
    <w:p w14:paraId="4A702414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Name of </w:t>
      </w:r>
      <w:r w:rsidR="00764295" w:rsidRPr="00292BA3">
        <w:rPr>
          <w:rFonts w:ascii="Arial Narrow" w:hAnsi="Arial Narrow" w:cs="Arial"/>
          <w:sz w:val="22"/>
          <w:szCs w:val="22"/>
          <w:lang w:val="en-GB"/>
        </w:rPr>
        <w:t>company/</w:t>
      </w:r>
      <w:proofErr w:type="gramStart"/>
      <w:r w:rsidR="002F5DCE" w:rsidRPr="00292BA3">
        <w:rPr>
          <w:rFonts w:ascii="Arial Narrow" w:hAnsi="Arial Narrow" w:cs="Arial"/>
          <w:sz w:val="22"/>
          <w:szCs w:val="22"/>
          <w:lang w:val="en-GB"/>
        </w:rPr>
        <w:t>firm:…</w:t>
      </w:r>
      <w:proofErr w:type="gramEnd"/>
      <w:r w:rsidR="002F5DCE"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………………………………………………………………………….</w:t>
      </w:r>
    </w:p>
    <w:p w14:paraId="4B24E23D" w14:textId="77777777" w:rsidR="00BF1467" w:rsidRPr="00292BA3" w:rsidRDefault="002F5DCE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VAT registration </w:t>
      </w:r>
      <w:proofErr w:type="gramStart"/>
      <w:r w:rsidRPr="00292BA3">
        <w:rPr>
          <w:rFonts w:ascii="Arial Narrow" w:hAnsi="Arial Narrow" w:cs="Arial"/>
          <w:sz w:val="22"/>
          <w:szCs w:val="22"/>
          <w:lang w:val="en-GB"/>
        </w:rPr>
        <w:t>number:…</w:t>
      </w:r>
      <w:proofErr w:type="gramEnd"/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…….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</w:t>
      </w:r>
    </w:p>
    <w:p w14:paraId="6108293B" w14:textId="77777777" w:rsidR="00BF1467" w:rsidRPr="00292BA3" w:rsidRDefault="002F5DCE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Company registration </w:t>
      </w:r>
      <w:proofErr w:type="gramStart"/>
      <w:r w:rsidRPr="00292BA3">
        <w:rPr>
          <w:rFonts w:ascii="Arial Narrow" w:hAnsi="Arial Narrow" w:cs="Arial"/>
          <w:sz w:val="22"/>
          <w:szCs w:val="22"/>
          <w:lang w:val="en-GB"/>
        </w:rPr>
        <w:t>number: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…</w:t>
      </w:r>
      <w:proofErr w:type="gramEnd"/>
      <w:r w:rsidR="00BF1467" w:rsidRPr="00292BA3">
        <w:rPr>
          <w:rFonts w:ascii="Arial Narrow" w:hAnsi="Arial Narrow" w:cs="Arial"/>
          <w:sz w:val="22"/>
          <w:szCs w:val="22"/>
          <w:lang w:val="en-GB"/>
        </w:rPr>
        <w:t>……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…….…………………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…….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…………………………….</w:t>
      </w:r>
    </w:p>
    <w:p w14:paraId="1122ABEE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TYPE OF COMPANY/ FIRM</w:t>
      </w:r>
    </w:p>
    <w:p w14:paraId="7A2A87B9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Partnership/Joint Venture / Consortium</w:t>
      </w:r>
    </w:p>
    <w:p w14:paraId="4CA5C23C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One person business/sole propriety</w:t>
      </w:r>
    </w:p>
    <w:p w14:paraId="0E1965B8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Close corporation</w:t>
      </w:r>
    </w:p>
    <w:p w14:paraId="7F600939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Company</w:t>
      </w:r>
    </w:p>
    <w:p w14:paraId="224ED78E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(Pty) Limited</w:t>
      </w:r>
    </w:p>
    <w:p w14:paraId="45B02233" w14:textId="77777777" w:rsidR="00BF1467" w:rsidRPr="00292BA3" w:rsidRDefault="00BF1467" w:rsidP="00585866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spacing w:after="120"/>
        <w:ind w:left="90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[Tick applicable box]</w:t>
      </w:r>
    </w:p>
    <w:p w14:paraId="111CE089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DESCRIBE PRINCIPAL BUSINESS ACTIVITIES</w:t>
      </w:r>
    </w:p>
    <w:p w14:paraId="1BDEB1BA" w14:textId="77777777" w:rsidR="00BF1467" w:rsidRPr="00292BA3" w:rsidRDefault="00CA2AFF" w:rsidP="00CA2AFF">
      <w:pPr>
        <w:tabs>
          <w:tab w:val="left" w:pos="900"/>
          <w:tab w:val="right" w:leader="dot" w:pos="9025"/>
        </w:tabs>
        <w:spacing w:after="120" w:line="312" w:lineRule="auto"/>
        <w:ind w:left="90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E4402"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…………………………………………..</w:t>
      </w:r>
    </w:p>
    <w:p w14:paraId="4954EAC3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COMPANY CLASSIFICATION</w:t>
      </w:r>
    </w:p>
    <w:p w14:paraId="59BF0B89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Manufacturer</w:t>
      </w:r>
    </w:p>
    <w:p w14:paraId="112A78AA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Supplier</w:t>
      </w:r>
    </w:p>
    <w:p w14:paraId="2563C8D5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Professional service provider</w:t>
      </w:r>
    </w:p>
    <w:p w14:paraId="001C5A44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 xml:space="preserve">Other service providers, </w:t>
      </w:r>
      <w:proofErr w:type="gramStart"/>
      <w:r w:rsidRPr="00292BA3">
        <w:rPr>
          <w:rFonts w:ascii="Arial Narrow" w:hAnsi="Arial Narrow" w:cs="Arial"/>
          <w:sz w:val="22"/>
          <w:szCs w:val="22"/>
          <w:lang w:val="en-GB"/>
        </w:rPr>
        <w:t>e.g.</w:t>
      </w:r>
      <w:proofErr w:type="gramEnd"/>
      <w:r w:rsidRPr="00292BA3">
        <w:rPr>
          <w:rFonts w:ascii="Arial Narrow" w:hAnsi="Arial Narrow" w:cs="Arial"/>
          <w:sz w:val="22"/>
          <w:szCs w:val="22"/>
          <w:lang w:val="en-GB"/>
        </w:rPr>
        <w:t xml:space="preserve"> transporter, etc.</w:t>
      </w:r>
    </w:p>
    <w:p w14:paraId="5ABF8FBC" w14:textId="77777777" w:rsidR="00BF1467" w:rsidRPr="00292BA3" w:rsidRDefault="00BF1467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 Narrow" w:hAnsi="Arial Narrow" w:cs="Arial"/>
          <w:smallCaps/>
          <w:sz w:val="22"/>
          <w:szCs w:val="22"/>
          <w:lang w:val="en-GB"/>
        </w:rPr>
      </w:pP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[</w:t>
      </w:r>
      <w:r w:rsidRPr="00292BA3">
        <w:rPr>
          <w:rFonts w:ascii="Arial Narrow" w:hAnsi="Arial Narrow" w:cs="Arial"/>
          <w:i/>
          <w:smallCaps/>
          <w:sz w:val="22"/>
          <w:szCs w:val="22"/>
          <w:lang w:val="en-GB"/>
        </w:rPr>
        <w:t>Tick applicable box</w:t>
      </w: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]</w:t>
      </w:r>
    </w:p>
    <w:p w14:paraId="01F9FF83" w14:textId="77777777" w:rsidR="00CA2AFF" w:rsidRPr="00292BA3" w:rsidRDefault="00CA2AFF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6ECBE8C7" w14:textId="77777777" w:rsidR="00BF1467" w:rsidRPr="00292BA3" w:rsidRDefault="00764295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Total number of years the company/firm has been in </w:t>
      </w:r>
      <w:proofErr w:type="gramStart"/>
      <w:r w:rsidRPr="00292BA3">
        <w:rPr>
          <w:rFonts w:ascii="Arial Narrow" w:hAnsi="Arial Narrow" w:cs="Arial"/>
          <w:sz w:val="22"/>
          <w:szCs w:val="22"/>
          <w:lang w:val="en-GB"/>
        </w:rPr>
        <w:t>business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: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…</w:t>
      </w:r>
      <w:proofErr w:type="gramEnd"/>
      <w:r w:rsidR="00BF1467" w:rsidRPr="00292BA3">
        <w:rPr>
          <w:rFonts w:ascii="Arial Narrow" w:hAnsi="Arial Narrow" w:cs="Arial"/>
          <w:sz w:val="22"/>
          <w:szCs w:val="22"/>
          <w:lang w:val="en-GB"/>
        </w:rPr>
        <w:t>…………………………</w:t>
      </w:r>
    </w:p>
    <w:p w14:paraId="1FAE103C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I/we, the undersigned, who is / are duly authorised to do so on behalf of the company/firm, certify that the points claimed, based on the B-BBE status level of contributo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r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indicated in paragraph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1.4 and 6.1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of the foregoing </w:t>
      </w:r>
      <w:proofErr w:type="gramStart"/>
      <w:r w:rsidRPr="00292BA3">
        <w:rPr>
          <w:rFonts w:ascii="Arial Narrow" w:hAnsi="Arial Narrow" w:cs="Arial"/>
          <w:sz w:val="22"/>
          <w:szCs w:val="22"/>
          <w:lang w:val="en-GB"/>
        </w:rPr>
        <w:t>certificate</w:t>
      </w:r>
      <w:proofErr w:type="gramEnd"/>
      <w:r w:rsidRPr="00292BA3">
        <w:rPr>
          <w:rFonts w:ascii="Arial Narrow" w:hAnsi="Arial Narrow" w:cs="Arial"/>
          <w:sz w:val="22"/>
          <w:szCs w:val="22"/>
          <w:lang w:val="en-GB"/>
        </w:rPr>
        <w:t>, qualifies the company/ firm for the preference(s) shown and I / we acknowledge that:</w:t>
      </w:r>
    </w:p>
    <w:p w14:paraId="73B1949A" w14:textId="77777777"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The information furnished is true and </w:t>
      </w:r>
      <w:proofErr w:type="gramStart"/>
      <w:r w:rsidRPr="00292BA3">
        <w:rPr>
          <w:rFonts w:ascii="Arial Narrow" w:hAnsi="Arial Narrow" w:cs="Arial"/>
          <w:sz w:val="22"/>
          <w:szCs w:val="22"/>
          <w:lang w:val="en-GB"/>
        </w:rPr>
        <w:t>correct;</w:t>
      </w:r>
      <w:proofErr w:type="gramEnd"/>
    </w:p>
    <w:p w14:paraId="7E9ECABB" w14:textId="77777777"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The preference points claimed are in accordance with the General Conditions as indicated in paragraph 1 of this </w:t>
      </w:r>
      <w:proofErr w:type="gramStart"/>
      <w:r w:rsidRPr="00292BA3">
        <w:rPr>
          <w:rFonts w:ascii="Arial Narrow" w:hAnsi="Arial Narrow" w:cs="Arial"/>
          <w:sz w:val="22"/>
          <w:szCs w:val="22"/>
          <w:lang w:val="en-GB"/>
        </w:rPr>
        <w:t>form</w:t>
      </w:r>
      <w:r w:rsidR="00F1357A" w:rsidRPr="00292BA3">
        <w:rPr>
          <w:rFonts w:ascii="Arial Narrow" w:hAnsi="Arial Narrow" w:cs="Arial"/>
          <w:sz w:val="22"/>
          <w:szCs w:val="22"/>
          <w:lang w:val="en-GB"/>
        </w:rPr>
        <w:t>;</w:t>
      </w:r>
      <w:proofErr w:type="gramEnd"/>
    </w:p>
    <w:p w14:paraId="2CD472A1" w14:textId="77777777"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In the event of a contract being awarded as a result of points claimed as shown in paragraph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1.4 and 6.1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, the contractor may be required to furnish documentary proof to the satisfaction of the purchaser that the claims are </w:t>
      </w:r>
      <w:proofErr w:type="gramStart"/>
      <w:r w:rsidRPr="00292BA3">
        <w:rPr>
          <w:rFonts w:ascii="Arial Narrow" w:hAnsi="Arial Narrow" w:cs="Arial"/>
          <w:sz w:val="22"/>
          <w:szCs w:val="22"/>
          <w:lang w:val="en-GB"/>
        </w:rPr>
        <w:t>correct;</w:t>
      </w:r>
      <w:proofErr w:type="gramEnd"/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</w:p>
    <w:p w14:paraId="6D3E465B" w14:textId="77777777"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If the B-BBEE status level of contributo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r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has been claimed or obtained on a fraudulent basis or any of the conditions of contract have not been fulfilled, the purchaser may, in addition to any other remedy it may have –</w:t>
      </w:r>
    </w:p>
    <w:p w14:paraId="091DEFEC" w14:textId="77777777" w:rsidR="00BF1467" w:rsidRPr="00292BA3" w:rsidRDefault="00BF1467" w:rsidP="00BF1467">
      <w:pPr>
        <w:tabs>
          <w:tab w:val="left" w:pos="-720"/>
          <w:tab w:val="left" w:pos="0"/>
          <w:tab w:val="left" w:pos="900"/>
          <w:tab w:val="left" w:pos="1080"/>
          <w:tab w:val="left" w:pos="1710"/>
          <w:tab w:val="left" w:pos="2030"/>
          <w:tab w:val="left" w:pos="2340"/>
          <w:tab w:val="left" w:pos="2707"/>
          <w:tab w:val="left" w:pos="3384"/>
          <w:tab w:val="left" w:pos="4060"/>
          <w:tab w:val="left" w:pos="4737"/>
          <w:tab w:val="left" w:pos="4860"/>
          <w:tab w:val="left" w:pos="5414"/>
          <w:tab w:val="left" w:pos="6091"/>
          <w:tab w:val="left" w:pos="6858"/>
          <w:tab w:val="left" w:pos="6930"/>
          <w:tab w:val="left" w:pos="7444"/>
          <w:tab w:val="left" w:pos="8121"/>
          <w:tab w:val="left" w:pos="8798"/>
        </w:tabs>
        <w:ind w:left="900" w:right="745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5C89E2B6" w14:textId="77777777"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disqualify the person from the bidding </w:t>
      </w:r>
      <w:proofErr w:type="gramStart"/>
      <w:r w:rsidRPr="00292BA3">
        <w:rPr>
          <w:rFonts w:ascii="Arial Narrow" w:hAnsi="Arial Narrow" w:cs="Arial"/>
          <w:sz w:val="22"/>
          <w:szCs w:val="22"/>
          <w:lang w:val="en-GB"/>
        </w:rPr>
        <w:t>process;</w:t>
      </w:r>
      <w:proofErr w:type="gramEnd"/>
    </w:p>
    <w:p w14:paraId="30CB3FE0" w14:textId="77777777"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recover costs, losses or damages it has incurred or suffered as a result of that person’s </w:t>
      </w:r>
      <w:proofErr w:type="gramStart"/>
      <w:r w:rsidRPr="00292BA3">
        <w:rPr>
          <w:rFonts w:ascii="Arial Narrow" w:hAnsi="Arial Narrow" w:cs="Arial"/>
          <w:sz w:val="22"/>
          <w:szCs w:val="22"/>
          <w:lang w:val="en-GB"/>
        </w:rPr>
        <w:t>conduct;</w:t>
      </w:r>
      <w:proofErr w:type="gramEnd"/>
    </w:p>
    <w:p w14:paraId="005E5377" w14:textId="77777777"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cancel the contract and claim any damages which it has suffered as a result of having to make less favourable arrangements due to such </w:t>
      </w:r>
      <w:proofErr w:type="gramStart"/>
      <w:r w:rsidRPr="00292BA3">
        <w:rPr>
          <w:rFonts w:ascii="Arial Narrow" w:hAnsi="Arial Narrow" w:cs="Arial"/>
          <w:sz w:val="22"/>
          <w:szCs w:val="22"/>
          <w:lang w:val="en-GB"/>
        </w:rPr>
        <w:t>cancellation;</w:t>
      </w:r>
      <w:proofErr w:type="gramEnd"/>
    </w:p>
    <w:p w14:paraId="3DB49C9A" w14:textId="77777777" w:rsidR="00BF1467" w:rsidRPr="00292BA3" w:rsidRDefault="003040A8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recommend that the 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bidder or contractor, its shareholders and directors, or only the shareholders and directors who acted on a fraudulent basis,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be restricted by the National Treasury 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from obtaining business from any organ of state for a period not 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lastRenderedPageBreak/>
        <w:t xml:space="preserve">exceeding 10 years, after the </w:t>
      </w:r>
      <w:r w:rsidR="00BF1467" w:rsidRPr="00292BA3">
        <w:rPr>
          <w:rFonts w:ascii="Arial Narrow" w:hAnsi="Arial Narrow" w:cs="Arial"/>
          <w:i/>
          <w:sz w:val="22"/>
          <w:szCs w:val="22"/>
          <w:lang w:val="en-GB"/>
        </w:rPr>
        <w:t>audi alteram partem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 (hear the other side) rule has been applied; and</w:t>
      </w:r>
    </w:p>
    <w:p w14:paraId="54E88568" w14:textId="77777777"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forward the matter for criminal prosecution</w:t>
      </w:r>
      <w:r w:rsidR="00F1357A" w:rsidRPr="00292BA3">
        <w:rPr>
          <w:rFonts w:ascii="Arial Narrow" w:hAnsi="Arial Narrow" w:cs="Arial"/>
          <w:sz w:val="22"/>
          <w:szCs w:val="22"/>
          <w:lang w:val="en-GB"/>
        </w:rPr>
        <w:t>.</w:t>
      </w:r>
    </w:p>
    <w:p w14:paraId="7752B740" w14:textId="77777777" w:rsidR="00BF1467" w:rsidRPr="00292BA3" w:rsidRDefault="00FB1C38" w:rsidP="00B20874">
      <w:pPr>
        <w:tabs>
          <w:tab w:val="left" w:pos="-600"/>
          <w:tab w:val="left" w:pos="900"/>
          <w:tab w:val="left" w:pos="1710"/>
          <w:tab w:val="left" w:pos="2340"/>
          <w:tab w:val="left" w:pos="4860"/>
          <w:tab w:val="left" w:pos="5534"/>
          <w:tab w:val="left" w:pos="6211"/>
          <w:tab w:val="left" w:pos="6930"/>
          <w:tab w:val="left" w:pos="6978"/>
          <w:tab w:val="left" w:pos="7564"/>
          <w:tab w:val="left" w:pos="8241"/>
          <w:tab w:val="left" w:pos="8918"/>
        </w:tabs>
        <w:ind w:right="745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7427875" wp14:editId="6C13ED3A">
                <wp:simplePos x="0" y="0"/>
                <wp:positionH relativeFrom="column">
                  <wp:posOffset>3252470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88739F" w14:textId="77777777" w:rsidR="00177DEA" w:rsidRDefault="00177DEA"/>
                          <w:p w14:paraId="3AC846E5" w14:textId="77777777" w:rsidR="00177DEA" w:rsidRDefault="00177DEA"/>
                          <w:p w14:paraId="30549882" w14:textId="77777777"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……………………………………….</w:t>
                            </w:r>
                          </w:p>
                          <w:p w14:paraId="386B7A7C" w14:textId="77777777"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SIGNATURE(S) OF BIDDERS(S)</w:t>
                            </w:r>
                          </w:p>
                          <w:p w14:paraId="0E46B6EC" w14:textId="77777777"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49E44756" w14:textId="77777777"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DATE: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proofErr w:type="gramStart"/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  <w:proofErr w:type="gramEnd"/>
                          </w:p>
                          <w:p w14:paraId="559192A5" w14:textId="77777777"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ADDRESS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  <w:proofErr w:type="gramEnd"/>
                          </w:p>
                          <w:p w14:paraId="4CB3AD11" w14:textId="77777777"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240338F3" w14:textId="77777777" w:rsidR="00177DEA" w:rsidRPr="00585866" w:rsidRDefault="00177DEA" w:rsidP="00B20874">
                            <w:pPr>
                              <w:tabs>
                                <w:tab w:val="left" w:pos="1080"/>
                              </w:tabs>
                              <w:ind w:left="108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2AAC789A" w14:textId="77777777"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256.1pt;margin-top:5.35pt;width:237.6pt;height:133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">
                <v:textbox>
                  <w:txbxContent>
                    <w:p w:rsidR="00177DEA" w:rsidRDefault="00177DEA"/>
                    <w:p w:rsidR="00177DEA" w:rsidRDefault="00177DEA"/>
                    <w:p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……………………………………….</w:t>
                      </w:r>
                    </w:p>
                    <w:p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SIGNATURE(S) OF BIDDERS(S)</w:t>
                      </w:r>
                    </w:p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DATE</w:t>
                      </w:r>
                      <w:proofErr w:type="gramStart"/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…………………………………..</w:t>
                      </w:r>
                      <w:proofErr w:type="gramEnd"/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ADDRESS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Pr="00585866" w:rsidRDefault="00177DEA" w:rsidP="00B20874">
                      <w:pPr>
                        <w:tabs>
                          <w:tab w:val="left" w:pos="1080"/>
                        </w:tabs>
                        <w:ind w:left="108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292BA3">
        <w:rPr>
          <w:rFonts w:ascii="Arial Narrow" w:hAnsi="Arial Narrow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80CA46" wp14:editId="0EDCB12E">
                <wp:simplePos x="0" y="0"/>
                <wp:positionH relativeFrom="column">
                  <wp:posOffset>120650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9F3642" w14:textId="77777777" w:rsidR="00177DEA" w:rsidRDefault="00177DEA" w:rsidP="00B20874"/>
                          <w:p w14:paraId="7EF13812" w14:textId="77777777"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WITNESSES</w:t>
                            </w:r>
                          </w:p>
                          <w:p w14:paraId="0701104A" w14:textId="77777777"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4EDAA333" w14:textId="77777777"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spacing w:after="360"/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……………………………………..</w:t>
                            </w:r>
                          </w:p>
                          <w:p w14:paraId="34B3BDD6" w14:textId="77777777"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</w:t>
                            </w:r>
                          </w:p>
                          <w:p w14:paraId="6E867A34" w14:textId="77777777"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left:0;text-align:left;margin-left:9.5pt;margin-top:5.35pt;width:237.6pt;height:13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">
                <v:textbox>
                  <w:txbxContent>
                    <w:p w:rsidR="00177DEA" w:rsidRDefault="00177DEA" w:rsidP="00B20874"/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WITNESSES</w:t>
                      </w:r>
                    </w:p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spacing w:after="360"/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……………………………………..</w:t>
                      </w:r>
                    </w:p>
                    <w:p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</w:t>
                      </w:r>
                    </w:p>
                    <w:p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BF1467" w:rsidRPr="00292BA3" w:rsidSect="00AE1C61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5" w:h="16837"/>
      <w:pgMar w:top="1350" w:right="1195" w:bottom="900" w:left="1440" w:header="540" w:footer="344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3EBFE" w14:textId="77777777" w:rsidR="00EA24C3" w:rsidRDefault="00EA24C3">
      <w:r>
        <w:separator/>
      </w:r>
    </w:p>
  </w:endnote>
  <w:endnote w:type="continuationSeparator" w:id="0">
    <w:p w14:paraId="341AB75F" w14:textId="77777777" w:rsidR="00EA24C3" w:rsidRDefault="00EA2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C145E" w14:textId="77777777" w:rsidR="00177DEA" w:rsidRPr="00585866" w:rsidRDefault="00177DEA" w:rsidP="00585866">
    <w:pPr>
      <w:pStyle w:val="Footer"/>
      <w:jc w:val="center"/>
      <w:rPr>
        <w:rFonts w:ascii="Arial" w:hAnsi="Arial" w:cs="Arial"/>
        <w:sz w:val="16"/>
        <w:szCs w:val="16"/>
      </w:rPr>
    </w:pPr>
    <w:r w:rsidRPr="00585866">
      <w:rPr>
        <w:rFonts w:ascii="Arial" w:hAnsi="Arial" w:cs="Arial"/>
        <w:sz w:val="16"/>
        <w:szCs w:val="16"/>
      </w:rPr>
      <w:t xml:space="preserve">Page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PAGE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F86346">
      <w:rPr>
        <w:rFonts w:ascii="Arial" w:hAnsi="Arial" w:cs="Arial"/>
        <w:b/>
        <w:bCs/>
        <w:noProof/>
        <w:sz w:val="16"/>
        <w:szCs w:val="16"/>
      </w:rPr>
      <w:t>5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  <w:r w:rsidRPr="00585866">
      <w:rPr>
        <w:rFonts w:ascii="Arial" w:hAnsi="Arial" w:cs="Arial"/>
        <w:sz w:val="16"/>
        <w:szCs w:val="16"/>
      </w:rPr>
      <w:t xml:space="preserve"> of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NUMPAGES 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F86346">
      <w:rPr>
        <w:rFonts w:ascii="Arial" w:hAnsi="Arial" w:cs="Arial"/>
        <w:b/>
        <w:bCs/>
        <w:noProof/>
        <w:sz w:val="16"/>
        <w:szCs w:val="16"/>
      </w:rPr>
      <w:t>5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</w:p>
  <w:p w14:paraId="74064DC3" w14:textId="77777777" w:rsidR="00177DEA" w:rsidRDefault="00177D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Narrow" w:hAnsi="Arial Narrow"/>
        <w:sz w:val="20"/>
      </w:rPr>
      <w:id w:val="305047536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B9AB15B" w14:textId="77777777" w:rsidR="00AE1C61" w:rsidRPr="00AE1C61" w:rsidRDefault="00AE1C61" w:rsidP="00AE1C61">
            <w:pPr>
              <w:pStyle w:val="Footer"/>
              <w:jc w:val="center"/>
              <w:rPr>
                <w:rFonts w:ascii="Arial Narrow" w:hAnsi="Arial Narrow"/>
                <w:sz w:val="20"/>
              </w:rPr>
            </w:pPr>
            <w:r w:rsidRPr="00AE1C61">
              <w:rPr>
                <w:rFonts w:ascii="Arial Narrow" w:hAnsi="Arial Narrow"/>
                <w:sz w:val="20"/>
              </w:rPr>
              <w:t xml:space="preserve">Page 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AE1C61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F86346">
              <w:rPr>
                <w:rFonts w:ascii="Arial Narrow" w:hAnsi="Arial Narrow"/>
                <w:b/>
                <w:bCs/>
                <w:noProof/>
                <w:sz w:val="20"/>
              </w:rPr>
              <w:t>1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AE1C61">
              <w:rPr>
                <w:rFonts w:ascii="Arial Narrow" w:hAnsi="Arial Narrow"/>
                <w:sz w:val="20"/>
              </w:rPr>
              <w:t xml:space="preserve"> of 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AE1C61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F86346">
              <w:rPr>
                <w:rFonts w:ascii="Arial Narrow" w:hAnsi="Arial Narrow"/>
                <w:b/>
                <w:bCs/>
                <w:noProof/>
                <w:sz w:val="20"/>
              </w:rPr>
              <w:t>5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3892CF25" w14:textId="77777777" w:rsidR="00AE1C61" w:rsidRDefault="00AE1C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5EBB5" w14:textId="77777777" w:rsidR="00EA24C3" w:rsidRDefault="00EA24C3">
      <w:r>
        <w:separator/>
      </w:r>
    </w:p>
  </w:footnote>
  <w:footnote w:type="continuationSeparator" w:id="0">
    <w:p w14:paraId="1CE7EC0D" w14:textId="77777777" w:rsidR="00EA24C3" w:rsidRDefault="00EA2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28006" w14:textId="77777777" w:rsidR="00177DEA" w:rsidRDefault="00177D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43563AA0" w14:textId="77777777" w:rsidR="00177DEA" w:rsidRDefault="00177D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DB9AC" w14:textId="77777777" w:rsidR="00256CAC" w:rsidRDefault="00256CAC" w:rsidP="00256CAC">
    <w:pPr>
      <w:pStyle w:val="Header"/>
      <w:jc w:val="right"/>
      <w:rPr>
        <w:rFonts w:ascii="Arial Narrow" w:hAnsi="Arial Narrow"/>
        <w:b/>
        <w:lang w:val="en-ZA"/>
      </w:rPr>
    </w:pPr>
    <w:r>
      <w:rPr>
        <w:rFonts w:ascii="Calibri" w:eastAsia="Calibri" w:hAnsi="Calibri" w:cs="Calibri"/>
        <w:noProof/>
        <w:lang w:val="en-ZA" w:eastAsia="en-ZA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636CB5D" wp14:editId="6F24712B">
              <wp:simplePos x="0" y="0"/>
              <wp:positionH relativeFrom="page">
                <wp:posOffset>937260</wp:posOffset>
              </wp:positionH>
              <wp:positionV relativeFrom="page">
                <wp:posOffset>266700</wp:posOffset>
              </wp:positionV>
              <wp:extent cx="6151880" cy="441960"/>
              <wp:effectExtent l="0" t="0" r="1270" b="0"/>
              <wp:wrapSquare wrapText="bothSides"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1880" cy="441960"/>
                        <a:chOff x="0" y="0"/>
                        <a:chExt cx="6152388" cy="691897"/>
                      </a:xfrm>
                    </wpg:grpSpPr>
                    <wps:wsp>
                      <wps:cNvPr id="4" name="Rectangle 4"/>
                      <wps:cNvSpPr/>
                      <wps:spPr>
                        <a:xfrm>
                          <a:off x="1330452" y="100708"/>
                          <a:ext cx="3032876" cy="2611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CC902E2" w14:textId="77777777" w:rsidR="00256CAC" w:rsidRDefault="00256CAC" w:rsidP="00256CAC">
                            <w:pPr>
                              <w:spacing w:after="160" w:line="259" w:lineRule="auto"/>
                              <w:jc w:val="center"/>
                            </w:pPr>
                            <w:r w:rsidRPr="001A74AA"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>National Treasury: Transversal Contracting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" name="Rectangle 5"/>
                      <wps:cNvSpPr/>
                      <wps:spPr>
                        <a:xfrm>
                          <a:off x="2827060" y="260749"/>
                          <a:ext cx="51246" cy="2611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1539049" w14:textId="77777777" w:rsidR="00256CAC" w:rsidRDefault="00256CAC" w:rsidP="00256CAC">
                            <w:pPr>
                              <w:spacing w:after="160" w:line="259" w:lineRule="auto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6" name="Shape 9930"/>
                      <wps:cNvSpPr/>
                      <wps:spPr>
                        <a:xfrm>
                          <a:off x="0" y="653797"/>
                          <a:ext cx="6152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38100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" name="Shape 9931"/>
                      <wps:cNvSpPr/>
                      <wps:spPr>
                        <a:xfrm>
                          <a:off x="0" y="635509"/>
                          <a:ext cx="6152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9144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Picture 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2860" y="0"/>
                          <a:ext cx="441960" cy="57607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9381C36" id="Group 3" o:spid="_x0000_s1028" style="position:absolute;left:0;text-align:left;margin-left:73.8pt;margin-top:21pt;width:484.4pt;height:34.8pt;z-index:251661312;mso-position-horizontal-relative:page;mso-position-vertical-relative:page;mso-height-relative:margin" coordsize="61523,69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">
              <v:rect id="_x0000_s1029" style="position:absolute;left:13304;top:1007;width:30329;height:26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:rsidR="00256CAC" w:rsidRDefault="00256CAC" w:rsidP="00256CAC">
                      <w:pPr>
                        <w:spacing w:after="160" w:line="259" w:lineRule="auto"/>
                        <w:jc w:val="center"/>
                      </w:pPr>
                      <w:r w:rsidRPr="001A74AA">
                        <w:rPr>
                          <w:rFonts w:ascii="Arial Narrow" w:hAnsi="Arial Narrow"/>
                          <w:b/>
                          <w:lang w:val="en-ZA"/>
                        </w:rPr>
                        <w:t>National Treasury: Transversal Contracting</w:t>
                      </w:r>
                    </w:p>
                  </w:txbxContent>
                </v:textbox>
              </v:rect>
              <v:rect id="_x0000_s1030" style="position:absolute;left:28270;top:2607;width:513;height:2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256CAC" w:rsidRDefault="00256CAC" w:rsidP="00256CAC">
                      <w:pPr>
                        <w:spacing w:after="160" w:line="259" w:lineRule="auto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shape id="Shape 9930" o:spid="_x0000_s1031" style="position:absolute;top:6537;width:61523;height:381;visibility:visible;mso-wrap-style:square;v-text-anchor:top" coordsize="6152388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" path="m,l6152388,r,38100l,38100,,e" fillcolor="#612322" stroked="f" strokeweight="0">
                <v:stroke miterlimit="83231f" joinstyle="miter"/>
                <v:path arrowok="t" textboxrect="0,0,6152388,38100"/>
              </v:shape>
              <v:shape id="Shape 9931" o:spid="_x0000_s1032" style="position:absolute;top:6355;width:61523;height:91;visibility:visible;mso-wrap-style:square;v-text-anchor:top" coordsize="6152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" path="m,l6152388,r,9144l,9144,,e" fillcolor="#612322" stroked="f" strokeweight="0">
                <v:stroke miterlimit="83231f" joinstyle="miter"/>
                <v:path arrowok="t" textboxrect="0,0,6152388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3" type="#_x0000_t75" style="position:absolute;left:228;width:4420;height:57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">
                <v:imagedata r:id="rId2" o:title=""/>
              </v:shape>
              <w10:wrap type="square" anchorx="page" anchory="page"/>
            </v:group>
          </w:pict>
        </mc:Fallback>
      </mc:AlternateContent>
    </w:r>
    <w:r>
      <w:rPr>
        <w:noProof/>
        <w:snapToGrid/>
        <w:lang w:val="en-ZA" w:eastAsia="en-Z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167C46" wp14:editId="4DAA7ACC">
              <wp:simplePos x="0" y="0"/>
              <wp:positionH relativeFrom="column">
                <wp:posOffset>4937760</wp:posOffset>
              </wp:positionH>
              <wp:positionV relativeFrom="paragraph">
                <wp:posOffset>-11871</wp:posOffset>
              </wp:positionV>
              <wp:extent cx="807720" cy="205740"/>
              <wp:effectExtent l="0" t="0" r="0" b="0"/>
              <wp:wrapNone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7720" cy="20574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75931982" w14:textId="77777777" w:rsidR="00256CAC" w:rsidRDefault="00256CAC" w:rsidP="00256CAC">
                          <w:pPr>
                            <w:spacing w:after="160" w:line="259" w:lineRule="auto"/>
                            <w:jc w:val="center"/>
                          </w:pPr>
                          <w:r>
                            <w:rPr>
                              <w:rFonts w:ascii="Arial Narrow" w:hAnsi="Arial Narrow"/>
                              <w:b/>
                              <w:lang w:val="en-ZA"/>
                            </w:rPr>
                            <w:t>SBD 6.1</w:t>
                          </w:r>
                        </w:p>
                      </w:txbxContent>
                    </wps:txbx>
                    <wps:bodyPr horzOverflow="overflow" vert="horz"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1E95C6" id="Rectangle 9" o:spid="_x0000_s1034" style="position:absolute;left:0;text-align:left;margin-left:388.8pt;margin-top:-.95pt;width:63.6pt;height:16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" filled="f" stroked="f">
              <v:textbox inset="0,0,0,0">
                <w:txbxContent>
                  <w:p w:rsidR="00256CAC" w:rsidRDefault="00256CAC" w:rsidP="00256CAC">
                    <w:pPr>
                      <w:spacing w:after="160" w:line="259" w:lineRule="auto"/>
                      <w:jc w:val="center"/>
                    </w:pPr>
                    <w:r>
                      <w:rPr>
                        <w:rFonts w:ascii="Arial Narrow" w:hAnsi="Arial Narrow"/>
                        <w:b/>
                        <w:lang w:val="en-ZA"/>
                      </w:rPr>
                      <w:t>SBD 6.1</w:t>
                    </w:r>
                  </w:p>
                </w:txbxContent>
              </v:textbox>
            </v:rect>
          </w:pict>
        </mc:Fallback>
      </mc:AlternateContent>
    </w:r>
  </w:p>
  <w:p w14:paraId="1B88D51A" w14:textId="77777777" w:rsidR="00256CAC" w:rsidRDefault="00256CAC" w:rsidP="00256CAC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951DA" w14:textId="77777777" w:rsidR="001A74AA" w:rsidRDefault="00AA7282" w:rsidP="001A74AA">
    <w:pPr>
      <w:pStyle w:val="Header"/>
      <w:jc w:val="right"/>
      <w:rPr>
        <w:rFonts w:ascii="Arial Narrow" w:hAnsi="Arial Narrow"/>
        <w:b/>
        <w:lang w:val="en-ZA"/>
      </w:rPr>
    </w:pPr>
    <w:r>
      <w:rPr>
        <w:rFonts w:ascii="Calibri" w:eastAsia="Calibri" w:hAnsi="Calibri" w:cs="Calibri"/>
        <w:noProof/>
        <w:lang w:val="en-ZA" w:eastAsia="en-ZA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035B722" wp14:editId="47BF50B8">
              <wp:simplePos x="0" y="0"/>
              <wp:positionH relativeFrom="page">
                <wp:posOffset>914400</wp:posOffset>
              </wp:positionH>
              <wp:positionV relativeFrom="page">
                <wp:posOffset>518160</wp:posOffset>
              </wp:positionV>
              <wp:extent cx="6152388" cy="691897"/>
              <wp:effectExtent l="0" t="0" r="1270" b="0"/>
              <wp:wrapSquare wrapText="bothSides"/>
              <wp:docPr id="9543" name="Group 95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2388" cy="691897"/>
                        <a:chOff x="0" y="0"/>
                        <a:chExt cx="6152388" cy="691897"/>
                      </a:xfrm>
                    </wpg:grpSpPr>
                    <wps:wsp>
                      <wps:cNvPr id="9547" name="Rectangle 9547"/>
                      <wps:cNvSpPr/>
                      <wps:spPr>
                        <a:xfrm>
                          <a:off x="1955131" y="100652"/>
                          <a:ext cx="3032876" cy="3565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51A8C01" w14:textId="77777777" w:rsidR="00AA7282" w:rsidRDefault="00AA7282" w:rsidP="00AA7282">
                            <w:pPr>
                              <w:spacing w:after="160" w:line="259" w:lineRule="auto"/>
                            </w:pPr>
                            <w:r w:rsidRPr="001A74AA"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>National Treasury: Transversal Contracting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 xml:space="preserve">                                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548" name="Rectangle 9548"/>
                      <wps:cNvSpPr/>
                      <wps:spPr>
                        <a:xfrm>
                          <a:off x="2827060" y="260749"/>
                          <a:ext cx="51246" cy="2611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F9C3F0D" w14:textId="77777777" w:rsidR="00AA7282" w:rsidRDefault="00AA7282" w:rsidP="00AA7282">
                            <w:pPr>
                              <w:spacing w:after="160" w:line="259" w:lineRule="auto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930" name="Shape 9930"/>
                      <wps:cNvSpPr/>
                      <wps:spPr>
                        <a:xfrm>
                          <a:off x="0" y="653797"/>
                          <a:ext cx="6152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38100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31" name="Shape 9931"/>
                      <wps:cNvSpPr/>
                      <wps:spPr>
                        <a:xfrm>
                          <a:off x="0" y="635509"/>
                          <a:ext cx="6152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9144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9546" name="Picture 954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2860" y="0"/>
                          <a:ext cx="441960" cy="57607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3D9DDB5" id="Group 9543" o:spid="_x0000_s1035" style="position:absolute;left:0;text-align:left;margin-left:1in;margin-top:40.8pt;width:484.45pt;height:54.5pt;z-index:251659264;mso-position-horizontal-relative:page;mso-position-vertical-relative:page;mso-height-relative:margin" coordsize="61523,69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">
              <v:rect id="Rectangle 9547" o:spid="_x0000_s1036" style="position:absolute;left:19551;top:1006;width:30329;height:3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" filled="f" stroked="f">
                <v:textbox inset="0,0,0,0">
                  <w:txbxContent>
                    <w:p w:rsidR="00AA7282" w:rsidRDefault="00AA7282" w:rsidP="00AA7282">
                      <w:pPr>
                        <w:spacing w:after="160" w:line="259" w:lineRule="auto"/>
                      </w:pPr>
                      <w:r w:rsidRPr="001A74AA">
                        <w:rPr>
                          <w:rFonts w:ascii="Arial Narrow" w:hAnsi="Arial Narrow"/>
                          <w:b/>
                          <w:lang w:val="en-ZA"/>
                        </w:rPr>
                        <w:t>National Treasury: Transversal Contracting</w:t>
                      </w:r>
                      <w:r>
                        <w:rPr>
                          <w:rFonts w:ascii="Arial Narrow" w:hAnsi="Arial Narrow"/>
                          <w:b/>
                          <w:lang w:val="en-ZA"/>
                        </w:rPr>
                        <w:t xml:space="preserve">                                     </w:t>
                      </w:r>
                    </w:p>
                  </w:txbxContent>
                </v:textbox>
              </v:rect>
              <v:rect id="Rectangle 9548" o:spid="_x0000_s1037" style="position:absolute;left:28270;top:2607;width:513;height:2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" filled="f" stroked="f">
                <v:textbox inset="0,0,0,0">
                  <w:txbxContent>
                    <w:p w:rsidR="00AA7282" w:rsidRDefault="00AA7282" w:rsidP="00AA7282">
                      <w:pPr>
                        <w:spacing w:after="160" w:line="259" w:lineRule="auto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shape id="Shape 9930" o:spid="_x0000_s1038" style="position:absolute;top:6537;width:61523;height:381;visibility:visible;mso-wrap-style:square;v-text-anchor:top" coordsize="6152388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" path="m,l6152388,r,38100l,38100,,e" fillcolor="#612322" stroked="f" strokeweight="0">
                <v:stroke miterlimit="83231f" joinstyle="miter"/>
                <v:path arrowok="t" textboxrect="0,0,6152388,38100"/>
              </v:shape>
              <v:shape id="Shape 9931" o:spid="_x0000_s1039" style="position:absolute;top:6355;width:61523;height:91;visibility:visible;mso-wrap-style:square;v-text-anchor:top" coordsize="6152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" path="m,l6152388,r,9144l,9144,,e" fillcolor="#612322" stroked="f" strokeweight="0">
                <v:stroke miterlimit="83231f" joinstyle="miter"/>
                <v:path arrowok="t" textboxrect="0,0,6152388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546" o:spid="_x0000_s1040" type="#_x0000_t75" style="position:absolute;left:228;width:4420;height:57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">
                <v:imagedata r:id="rId2" o:title=""/>
              </v:shape>
              <w10:wrap type="square" anchorx="page" anchory="page"/>
            </v:group>
          </w:pict>
        </mc:Fallback>
      </mc:AlternateContent>
    </w:r>
    <w:r w:rsidR="001A74AA">
      <w:rPr>
        <w:rFonts w:ascii="Arial Narrow" w:hAnsi="Arial Narrow"/>
        <w:b/>
        <w:lang w:val="en-ZA"/>
      </w:rPr>
      <w:t xml:space="preserve"> SBD 6</w:t>
    </w:r>
    <w:r>
      <w:rPr>
        <w:rFonts w:ascii="Arial Narrow" w:hAnsi="Arial Narrow"/>
        <w:b/>
        <w:lang w:val="en-ZA"/>
      </w:rPr>
      <w:t>.1</w:t>
    </w:r>
  </w:p>
  <w:p w14:paraId="0545F70F" w14:textId="77777777" w:rsidR="001A74AA" w:rsidRPr="001A74AA" w:rsidRDefault="001A74AA" w:rsidP="001A74AA">
    <w:pPr>
      <w:pStyle w:val="Header"/>
      <w:jc w:val="right"/>
      <w:rPr>
        <w:rFonts w:ascii="Arial Narrow" w:hAnsi="Arial Narrow"/>
        <w:b/>
        <w:lang w:val="en-Z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1134B"/>
    <w:multiLevelType w:val="hybridMultilevel"/>
    <w:tmpl w:val="0DA82134"/>
    <w:lvl w:ilvl="0" w:tplc="DCDEB5A4">
      <w:start w:val="12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0CB1E2B"/>
    <w:multiLevelType w:val="multilevel"/>
    <w:tmpl w:val="6FCC4DD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EF0999"/>
    <w:multiLevelType w:val="multilevel"/>
    <w:tmpl w:val="DB669CA0"/>
    <w:lvl w:ilvl="0">
      <w:start w:val="9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78C33A7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C8C035D"/>
    <w:multiLevelType w:val="hybridMultilevel"/>
    <w:tmpl w:val="899A5F0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61D8"/>
    <w:multiLevelType w:val="multilevel"/>
    <w:tmpl w:val="841E183E"/>
    <w:lvl w:ilvl="0">
      <w:start w:val="7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0F37398"/>
    <w:multiLevelType w:val="singleLevel"/>
    <w:tmpl w:val="D154FCA8"/>
    <w:lvl w:ilvl="0">
      <w:start w:val="1"/>
      <w:numFmt w:val="lowerRoman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7" w15:restartNumberingAfterBreak="0">
    <w:nsid w:val="11896A52"/>
    <w:multiLevelType w:val="singleLevel"/>
    <w:tmpl w:val="27E269E4"/>
    <w:lvl w:ilvl="0">
      <w:start w:val="1"/>
      <w:numFmt w:val="lowerLetter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8" w15:restartNumberingAfterBreak="0">
    <w:nsid w:val="163514C9"/>
    <w:multiLevelType w:val="singleLevel"/>
    <w:tmpl w:val="3DCC2DD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</w:abstractNum>
  <w:abstractNum w:abstractNumId="9" w15:restartNumberingAfterBreak="0">
    <w:nsid w:val="1CFE675A"/>
    <w:multiLevelType w:val="singleLevel"/>
    <w:tmpl w:val="7042F65C"/>
    <w:lvl w:ilvl="0">
      <w:start w:val="13"/>
      <w:numFmt w:val="bullet"/>
      <w:lvlText w:val="-"/>
      <w:lvlJc w:val="left"/>
      <w:pPr>
        <w:tabs>
          <w:tab w:val="num" w:pos="1350"/>
        </w:tabs>
        <w:ind w:left="1350" w:hanging="450"/>
      </w:pPr>
      <w:rPr>
        <w:rFonts w:ascii="Times New Roman" w:hAnsi="Times New Roman" w:hint="default"/>
      </w:rPr>
    </w:lvl>
  </w:abstractNum>
  <w:abstractNum w:abstractNumId="10" w15:restartNumberingAfterBreak="0">
    <w:nsid w:val="1E475313"/>
    <w:multiLevelType w:val="hybridMultilevel"/>
    <w:tmpl w:val="B1B26D06"/>
    <w:lvl w:ilvl="0" w:tplc="9A74C8E6">
      <w:start w:val="1"/>
      <w:numFmt w:val="upperRoman"/>
      <w:lvlText w:val="(%1)"/>
      <w:lvlJc w:val="right"/>
      <w:pPr>
        <w:ind w:left="128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1" w15:restartNumberingAfterBreak="0">
    <w:nsid w:val="22AE1D2B"/>
    <w:multiLevelType w:val="multilevel"/>
    <w:tmpl w:val="5CD854C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30C4529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7616841"/>
    <w:multiLevelType w:val="hybridMultilevel"/>
    <w:tmpl w:val="74509A70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2B607174">
      <w:start w:val="1"/>
      <w:numFmt w:val="lowerLetter"/>
      <w:lvlText w:val="(%2)"/>
      <w:lvlJc w:val="left"/>
      <w:pPr>
        <w:ind w:left="2274" w:hanging="63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4" w15:restartNumberingAfterBreak="0">
    <w:nsid w:val="2BFD3A60"/>
    <w:multiLevelType w:val="hybridMultilevel"/>
    <w:tmpl w:val="2C367E4E"/>
    <w:lvl w:ilvl="0" w:tplc="9D7E5CE2">
      <w:start w:val="1"/>
      <w:numFmt w:val="lowerLetter"/>
      <w:lvlText w:val="(%1)"/>
      <w:lvlJc w:val="left"/>
      <w:pPr>
        <w:ind w:left="2436" w:hanging="360"/>
      </w:pPr>
      <w:rPr>
        <w:rFonts w:hint="default"/>
      </w:rPr>
    </w:lvl>
    <w:lvl w:ilvl="1" w:tplc="9D7E5CE2">
      <w:start w:val="1"/>
      <w:numFmt w:val="lowerLetter"/>
      <w:lvlText w:val="(%2)"/>
      <w:lvlJc w:val="left"/>
      <w:pPr>
        <w:ind w:left="3156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3876" w:hanging="180"/>
      </w:pPr>
    </w:lvl>
    <w:lvl w:ilvl="3" w:tplc="1C09000F" w:tentative="1">
      <w:start w:val="1"/>
      <w:numFmt w:val="decimal"/>
      <w:lvlText w:val="%4."/>
      <w:lvlJc w:val="left"/>
      <w:pPr>
        <w:ind w:left="4596" w:hanging="360"/>
      </w:pPr>
    </w:lvl>
    <w:lvl w:ilvl="4" w:tplc="1C090019" w:tentative="1">
      <w:start w:val="1"/>
      <w:numFmt w:val="lowerLetter"/>
      <w:lvlText w:val="%5."/>
      <w:lvlJc w:val="left"/>
      <w:pPr>
        <w:ind w:left="5316" w:hanging="360"/>
      </w:pPr>
    </w:lvl>
    <w:lvl w:ilvl="5" w:tplc="1C09001B" w:tentative="1">
      <w:start w:val="1"/>
      <w:numFmt w:val="lowerRoman"/>
      <w:lvlText w:val="%6."/>
      <w:lvlJc w:val="right"/>
      <w:pPr>
        <w:ind w:left="6036" w:hanging="180"/>
      </w:pPr>
    </w:lvl>
    <w:lvl w:ilvl="6" w:tplc="1C09000F" w:tentative="1">
      <w:start w:val="1"/>
      <w:numFmt w:val="decimal"/>
      <w:lvlText w:val="%7."/>
      <w:lvlJc w:val="left"/>
      <w:pPr>
        <w:ind w:left="6756" w:hanging="360"/>
      </w:pPr>
    </w:lvl>
    <w:lvl w:ilvl="7" w:tplc="1C090019" w:tentative="1">
      <w:start w:val="1"/>
      <w:numFmt w:val="lowerLetter"/>
      <w:lvlText w:val="%8."/>
      <w:lvlJc w:val="left"/>
      <w:pPr>
        <w:ind w:left="7476" w:hanging="360"/>
      </w:pPr>
    </w:lvl>
    <w:lvl w:ilvl="8" w:tplc="1C09001B" w:tentative="1">
      <w:start w:val="1"/>
      <w:numFmt w:val="lowerRoman"/>
      <w:lvlText w:val="%9."/>
      <w:lvlJc w:val="right"/>
      <w:pPr>
        <w:ind w:left="8196" w:hanging="180"/>
      </w:pPr>
    </w:lvl>
  </w:abstractNum>
  <w:abstractNum w:abstractNumId="15" w15:restartNumberingAfterBreak="0">
    <w:nsid w:val="34264C9F"/>
    <w:multiLevelType w:val="singleLevel"/>
    <w:tmpl w:val="66845C1A"/>
    <w:lvl w:ilvl="0">
      <w:start w:val="1"/>
      <w:numFmt w:val="lowerRoman"/>
      <w:lvlText w:val="(%1)"/>
      <w:lvlJc w:val="left"/>
      <w:pPr>
        <w:tabs>
          <w:tab w:val="num" w:pos="7740"/>
        </w:tabs>
        <w:ind w:left="7740" w:hanging="6840"/>
      </w:pPr>
      <w:rPr>
        <w:rFonts w:hint="default"/>
      </w:rPr>
    </w:lvl>
  </w:abstractNum>
  <w:abstractNum w:abstractNumId="16" w15:restartNumberingAfterBreak="0">
    <w:nsid w:val="38A84B72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EEC2EAF"/>
    <w:multiLevelType w:val="singleLevel"/>
    <w:tmpl w:val="41E07B0C"/>
    <w:lvl w:ilvl="0">
      <w:start w:val="1"/>
      <w:numFmt w:val="lowerLetter"/>
      <w:lvlText w:val="(%1)"/>
      <w:lvlJc w:val="left"/>
      <w:pPr>
        <w:tabs>
          <w:tab w:val="num" w:pos="2153"/>
        </w:tabs>
        <w:ind w:left="2153" w:hanging="735"/>
      </w:pPr>
      <w:rPr>
        <w:rFonts w:hint="default"/>
      </w:rPr>
    </w:lvl>
  </w:abstractNum>
  <w:abstractNum w:abstractNumId="18" w15:restartNumberingAfterBreak="0">
    <w:nsid w:val="46700797"/>
    <w:multiLevelType w:val="hybridMultilevel"/>
    <w:tmpl w:val="0F36C70E"/>
    <w:lvl w:ilvl="0" w:tplc="D9D662E4">
      <w:start w:val="1"/>
      <w:numFmt w:val="lowerRoman"/>
      <w:lvlText w:val="%1)"/>
      <w:lvlJc w:val="left"/>
      <w:pPr>
        <w:ind w:left="1800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6835151"/>
    <w:multiLevelType w:val="hybridMultilevel"/>
    <w:tmpl w:val="9CB2E9F0"/>
    <w:lvl w:ilvl="0" w:tplc="2BB8B484">
      <w:start w:val="4"/>
      <w:numFmt w:val="lowerLetter"/>
      <w:lvlText w:val="(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0" w15:restartNumberingAfterBreak="0">
    <w:nsid w:val="4DA448A6"/>
    <w:multiLevelType w:val="multilevel"/>
    <w:tmpl w:val="7BAE2E9E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EA85A7E"/>
    <w:multiLevelType w:val="multilevel"/>
    <w:tmpl w:val="DD7EC8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0C14745"/>
    <w:multiLevelType w:val="multilevel"/>
    <w:tmpl w:val="BBBEEB5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3B1766E"/>
    <w:multiLevelType w:val="hybridMultilevel"/>
    <w:tmpl w:val="A308F2E6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24" w15:restartNumberingAfterBreak="0">
    <w:nsid w:val="57314423"/>
    <w:multiLevelType w:val="singleLevel"/>
    <w:tmpl w:val="2EF623FC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  <w:b w:val="0"/>
      </w:rPr>
    </w:lvl>
  </w:abstractNum>
  <w:abstractNum w:abstractNumId="25" w15:restartNumberingAfterBreak="0">
    <w:nsid w:val="575770B2"/>
    <w:multiLevelType w:val="hybridMultilevel"/>
    <w:tmpl w:val="7E62F408"/>
    <w:lvl w:ilvl="0" w:tplc="F508C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C7127"/>
    <w:multiLevelType w:val="multilevel"/>
    <w:tmpl w:val="53904BB0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0241366"/>
    <w:multiLevelType w:val="singleLevel"/>
    <w:tmpl w:val="243C67FE"/>
    <w:lvl w:ilvl="0">
      <w:start w:val="2"/>
      <w:numFmt w:val="decimal"/>
      <w:lvlText w:val="(%1)"/>
      <w:lvlJc w:val="left"/>
      <w:pPr>
        <w:tabs>
          <w:tab w:val="num" w:pos="1443"/>
        </w:tabs>
        <w:ind w:left="1443" w:hanging="450"/>
      </w:pPr>
      <w:rPr>
        <w:rFonts w:hint="default"/>
        <w:i w:val="0"/>
      </w:rPr>
    </w:lvl>
  </w:abstractNum>
  <w:abstractNum w:abstractNumId="28" w15:restartNumberingAfterBreak="0">
    <w:nsid w:val="60810BD6"/>
    <w:multiLevelType w:val="multilevel"/>
    <w:tmpl w:val="DC58D7D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9" w15:restartNumberingAfterBreak="0">
    <w:nsid w:val="62202587"/>
    <w:multiLevelType w:val="singleLevel"/>
    <w:tmpl w:val="EB8E30E4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0" w15:restartNumberingAfterBreak="0">
    <w:nsid w:val="68B111CA"/>
    <w:multiLevelType w:val="multilevel"/>
    <w:tmpl w:val="3260D2BC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D385E1D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2" w15:restartNumberingAfterBreak="0">
    <w:nsid w:val="73F840CA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B6763B8"/>
    <w:multiLevelType w:val="multilevel"/>
    <w:tmpl w:val="5E08DB04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B71677C"/>
    <w:multiLevelType w:val="hybridMultilevel"/>
    <w:tmpl w:val="467C80F6"/>
    <w:lvl w:ilvl="0" w:tplc="4EF8F290">
      <w:start w:val="2"/>
      <w:numFmt w:val="decimal"/>
      <w:lvlText w:val="(%1)"/>
      <w:lvlJc w:val="left"/>
      <w:pPr>
        <w:tabs>
          <w:tab w:val="num" w:pos="1320"/>
        </w:tabs>
        <w:ind w:left="13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num w:numId="1" w16cid:durableId="98720838">
    <w:abstractNumId w:val="1"/>
  </w:num>
  <w:num w:numId="2" w16cid:durableId="421416351">
    <w:abstractNumId w:val="29"/>
  </w:num>
  <w:num w:numId="3" w16cid:durableId="1766463936">
    <w:abstractNumId w:val="9"/>
  </w:num>
  <w:num w:numId="4" w16cid:durableId="54671552">
    <w:abstractNumId w:val="15"/>
  </w:num>
  <w:num w:numId="5" w16cid:durableId="1563979334">
    <w:abstractNumId w:val="31"/>
  </w:num>
  <w:num w:numId="6" w16cid:durableId="1392928133">
    <w:abstractNumId w:val="5"/>
  </w:num>
  <w:num w:numId="7" w16cid:durableId="785345090">
    <w:abstractNumId w:val="22"/>
  </w:num>
  <w:num w:numId="8" w16cid:durableId="293025536">
    <w:abstractNumId w:val="6"/>
  </w:num>
  <w:num w:numId="9" w16cid:durableId="85008126">
    <w:abstractNumId w:val="21"/>
  </w:num>
  <w:num w:numId="10" w16cid:durableId="1516990934">
    <w:abstractNumId w:val="12"/>
  </w:num>
  <w:num w:numId="11" w16cid:durableId="1198591846">
    <w:abstractNumId w:val="8"/>
  </w:num>
  <w:num w:numId="12" w16cid:durableId="943880576">
    <w:abstractNumId w:val="7"/>
  </w:num>
  <w:num w:numId="13" w16cid:durableId="1008218187">
    <w:abstractNumId w:val="20"/>
  </w:num>
  <w:num w:numId="14" w16cid:durableId="501238240">
    <w:abstractNumId w:val="11"/>
  </w:num>
  <w:num w:numId="15" w16cid:durableId="753402462">
    <w:abstractNumId w:val="30"/>
  </w:num>
  <w:num w:numId="16" w16cid:durableId="283386765">
    <w:abstractNumId w:val="26"/>
  </w:num>
  <w:num w:numId="17" w16cid:durableId="1891526601">
    <w:abstractNumId w:val="2"/>
  </w:num>
  <w:num w:numId="18" w16cid:durableId="1807894821">
    <w:abstractNumId w:val="17"/>
  </w:num>
  <w:num w:numId="19" w16cid:durableId="67505241">
    <w:abstractNumId w:val="34"/>
  </w:num>
  <w:num w:numId="20" w16cid:durableId="669796190">
    <w:abstractNumId w:val="0"/>
  </w:num>
  <w:num w:numId="21" w16cid:durableId="8144378">
    <w:abstractNumId w:val="27"/>
  </w:num>
  <w:num w:numId="22" w16cid:durableId="1838421549">
    <w:abstractNumId w:val="3"/>
  </w:num>
  <w:num w:numId="23" w16cid:durableId="1270744582">
    <w:abstractNumId w:val="16"/>
  </w:num>
  <w:num w:numId="24" w16cid:durableId="1894193166">
    <w:abstractNumId w:val="32"/>
  </w:num>
  <w:num w:numId="25" w16cid:durableId="686519412">
    <w:abstractNumId w:val="33"/>
  </w:num>
  <w:num w:numId="26" w16cid:durableId="947199160">
    <w:abstractNumId w:val="19"/>
  </w:num>
  <w:num w:numId="27" w16cid:durableId="1275555268">
    <w:abstractNumId w:val="4"/>
  </w:num>
  <w:num w:numId="28" w16cid:durableId="1887985475">
    <w:abstractNumId w:val="28"/>
  </w:num>
  <w:num w:numId="29" w16cid:durableId="173347237">
    <w:abstractNumId w:val="10"/>
  </w:num>
  <w:num w:numId="30" w16cid:durableId="336152942">
    <w:abstractNumId w:val="23"/>
  </w:num>
  <w:num w:numId="31" w16cid:durableId="153499926">
    <w:abstractNumId w:val="13"/>
  </w:num>
  <w:num w:numId="32" w16cid:durableId="1143808657">
    <w:abstractNumId w:val="14"/>
  </w:num>
  <w:num w:numId="33" w16cid:durableId="1597134461">
    <w:abstractNumId w:val="25"/>
  </w:num>
  <w:num w:numId="34" w16cid:durableId="1356153661">
    <w:abstractNumId w:val="24"/>
  </w:num>
  <w:num w:numId="35" w16cid:durableId="634456135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1NzC2NLYwt7QwNDBS0lEKTi0uzszPAykwqgUAWRK1xSwAAAA="/>
  </w:docVars>
  <w:rsids>
    <w:rsidRoot w:val="0087522F"/>
    <w:rsid w:val="0000089F"/>
    <w:rsid w:val="00001710"/>
    <w:rsid w:val="00007017"/>
    <w:rsid w:val="000120D9"/>
    <w:rsid w:val="00012BCF"/>
    <w:rsid w:val="00021206"/>
    <w:rsid w:val="000266EA"/>
    <w:rsid w:val="00027C53"/>
    <w:rsid w:val="00032604"/>
    <w:rsid w:val="00041FCD"/>
    <w:rsid w:val="00053F33"/>
    <w:rsid w:val="00066C85"/>
    <w:rsid w:val="000739FE"/>
    <w:rsid w:val="00077295"/>
    <w:rsid w:val="0009567C"/>
    <w:rsid w:val="00095FEC"/>
    <w:rsid w:val="000A2B3F"/>
    <w:rsid w:val="000C4EC5"/>
    <w:rsid w:val="000D15CF"/>
    <w:rsid w:val="000D74F6"/>
    <w:rsid w:val="000E360D"/>
    <w:rsid w:val="000E56A7"/>
    <w:rsid w:val="000E5CD0"/>
    <w:rsid w:val="000E6AE5"/>
    <w:rsid w:val="000F0606"/>
    <w:rsid w:val="00123359"/>
    <w:rsid w:val="00126923"/>
    <w:rsid w:val="00134B99"/>
    <w:rsid w:val="00151384"/>
    <w:rsid w:val="00177DEA"/>
    <w:rsid w:val="00180D9D"/>
    <w:rsid w:val="00180F6C"/>
    <w:rsid w:val="00193F71"/>
    <w:rsid w:val="001946E7"/>
    <w:rsid w:val="001A0337"/>
    <w:rsid w:val="001A74AA"/>
    <w:rsid w:val="001B5222"/>
    <w:rsid w:val="001C4778"/>
    <w:rsid w:val="001E2AD4"/>
    <w:rsid w:val="001E7205"/>
    <w:rsid w:val="001F369B"/>
    <w:rsid w:val="001F4306"/>
    <w:rsid w:val="00211D3A"/>
    <w:rsid w:val="002331C4"/>
    <w:rsid w:val="00237090"/>
    <w:rsid w:val="002464F1"/>
    <w:rsid w:val="002534DB"/>
    <w:rsid w:val="00254356"/>
    <w:rsid w:val="00256CAC"/>
    <w:rsid w:val="00257832"/>
    <w:rsid w:val="002578DF"/>
    <w:rsid w:val="002662D4"/>
    <w:rsid w:val="00266529"/>
    <w:rsid w:val="0026721B"/>
    <w:rsid w:val="00271A48"/>
    <w:rsid w:val="002726F8"/>
    <w:rsid w:val="00277332"/>
    <w:rsid w:val="002824E1"/>
    <w:rsid w:val="00283D96"/>
    <w:rsid w:val="00286E8C"/>
    <w:rsid w:val="00292BA3"/>
    <w:rsid w:val="0029300A"/>
    <w:rsid w:val="002C0D46"/>
    <w:rsid w:val="002C2C8B"/>
    <w:rsid w:val="002E0DE3"/>
    <w:rsid w:val="002E5078"/>
    <w:rsid w:val="002F176E"/>
    <w:rsid w:val="002F5DCE"/>
    <w:rsid w:val="003040A8"/>
    <w:rsid w:val="00310074"/>
    <w:rsid w:val="003216BE"/>
    <w:rsid w:val="003340B4"/>
    <w:rsid w:val="003745E3"/>
    <w:rsid w:val="003823D9"/>
    <w:rsid w:val="003845C3"/>
    <w:rsid w:val="003C3E46"/>
    <w:rsid w:val="003F1D07"/>
    <w:rsid w:val="00425B61"/>
    <w:rsid w:val="004408CC"/>
    <w:rsid w:val="004516E5"/>
    <w:rsid w:val="00467CAB"/>
    <w:rsid w:val="00470822"/>
    <w:rsid w:val="0047252F"/>
    <w:rsid w:val="00497BA6"/>
    <w:rsid w:val="004B5181"/>
    <w:rsid w:val="004D1158"/>
    <w:rsid w:val="004D1C5C"/>
    <w:rsid w:val="00504F6C"/>
    <w:rsid w:val="00512E42"/>
    <w:rsid w:val="00517F55"/>
    <w:rsid w:val="005355B0"/>
    <w:rsid w:val="00537DDB"/>
    <w:rsid w:val="0054359A"/>
    <w:rsid w:val="005449A4"/>
    <w:rsid w:val="00554C59"/>
    <w:rsid w:val="00563321"/>
    <w:rsid w:val="00564ABF"/>
    <w:rsid w:val="00581248"/>
    <w:rsid w:val="00585866"/>
    <w:rsid w:val="005A6B25"/>
    <w:rsid w:val="005B6205"/>
    <w:rsid w:val="005C32BC"/>
    <w:rsid w:val="005E320F"/>
    <w:rsid w:val="005E4402"/>
    <w:rsid w:val="005F33A0"/>
    <w:rsid w:val="005F573C"/>
    <w:rsid w:val="00607DE5"/>
    <w:rsid w:val="006250FC"/>
    <w:rsid w:val="006369BE"/>
    <w:rsid w:val="00645DA4"/>
    <w:rsid w:val="00666BA0"/>
    <w:rsid w:val="00673796"/>
    <w:rsid w:val="006810DE"/>
    <w:rsid w:val="00681EC3"/>
    <w:rsid w:val="006A0790"/>
    <w:rsid w:val="006A651E"/>
    <w:rsid w:val="006B6BD1"/>
    <w:rsid w:val="006D7EBC"/>
    <w:rsid w:val="006E5DA8"/>
    <w:rsid w:val="006F4EF5"/>
    <w:rsid w:val="007004F3"/>
    <w:rsid w:val="00705E42"/>
    <w:rsid w:val="0071757B"/>
    <w:rsid w:val="007339E4"/>
    <w:rsid w:val="0073565F"/>
    <w:rsid w:val="00750B15"/>
    <w:rsid w:val="007610DC"/>
    <w:rsid w:val="00764295"/>
    <w:rsid w:val="00764406"/>
    <w:rsid w:val="00787948"/>
    <w:rsid w:val="00787F71"/>
    <w:rsid w:val="00790E79"/>
    <w:rsid w:val="00791258"/>
    <w:rsid w:val="00797F44"/>
    <w:rsid w:val="007A3346"/>
    <w:rsid w:val="007B0400"/>
    <w:rsid w:val="007B1321"/>
    <w:rsid w:val="007C0100"/>
    <w:rsid w:val="007D0777"/>
    <w:rsid w:val="007E29A7"/>
    <w:rsid w:val="007F409A"/>
    <w:rsid w:val="0080026B"/>
    <w:rsid w:val="0080496B"/>
    <w:rsid w:val="0081741E"/>
    <w:rsid w:val="008236CE"/>
    <w:rsid w:val="008333D0"/>
    <w:rsid w:val="00845064"/>
    <w:rsid w:val="008548A3"/>
    <w:rsid w:val="00856305"/>
    <w:rsid w:val="008720BF"/>
    <w:rsid w:val="0087522F"/>
    <w:rsid w:val="00883808"/>
    <w:rsid w:val="008902B8"/>
    <w:rsid w:val="00892C1C"/>
    <w:rsid w:val="00894DAD"/>
    <w:rsid w:val="00896F49"/>
    <w:rsid w:val="008B6476"/>
    <w:rsid w:val="008D1082"/>
    <w:rsid w:val="008D39B2"/>
    <w:rsid w:val="008D7F3B"/>
    <w:rsid w:val="0090008F"/>
    <w:rsid w:val="0091190A"/>
    <w:rsid w:val="00916B49"/>
    <w:rsid w:val="00921759"/>
    <w:rsid w:val="009631AC"/>
    <w:rsid w:val="00967259"/>
    <w:rsid w:val="00983817"/>
    <w:rsid w:val="009855D6"/>
    <w:rsid w:val="009B0F26"/>
    <w:rsid w:val="009F55BD"/>
    <w:rsid w:val="00A0268D"/>
    <w:rsid w:val="00A05791"/>
    <w:rsid w:val="00A179C1"/>
    <w:rsid w:val="00A27382"/>
    <w:rsid w:val="00A318B3"/>
    <w:rsid w:val="00A31A42"/>
    <w:rsid w:val="00A5085D"/>
    <w:rsid w:val="00A62274"/>
    <w:rsid w:val="00A774BA"/>
    <w:rsid w:val="00A95CC0"/>
    <w:rsid w:val="00A961B5"/>
    <w:rsid w:val="00AA09B9"/>
    <w:rsid w:val="00AA344E"/>
    <w:rsid w:val="00AA48C9"/>
    <w:rsid w:val="00AA7282"/>
    <w:rsid w:val="00AB308D"/>
    <w:rsid w:val="00AB32FB"/>
    <w:rsid w:val="00AC1D13"/>
    <w:rsid w:val="00AC4126"/>
    <w:rsid w:val="00AD4949"/>
    <w:rsid w:val="00AE1C61"/>
    <w:rsid w:val="00AF0EFC"/>
    <w:rsid w:val="00B207DF"/>
    <w:rsid w:val="00B20874"/>
    <w:rsid w:val="00B443FE"/>
    <w:rsid w:val="00B501F1"/>
    <w:rsid w:val="00B60E72"/>
    <w:rsid w:val="00B71BC4"/>
    <w:rsid w:val="00B723DE"/>
    <w:rsid w:val="00BB0BBB"/>
    <w:rsid w:val="00BE1B83"/>
    <w:rsid w:val="00BE71D1"/>
    <w:rsid w:val="00BF1467"/>
    <w:rsid w:val="00C023BF"/>
    <w:rsid w:val="00C212D8"/>
    <w:rsid w:val="00C23CC9"/>
    <w:rsid w:val="00C5677E"/>
    <w:rsid w:val="00C844C5"/>
    <w:rsid w:val="00CA2AFF"/>
    <w:rsid w:val="00CB6693"/>
    <w:rsid w:val="00CC42E0"/>
    <w:rsid w:val="00CF53C8"/>
    <w:rsid w:val="00D038A1"/>
    <w:rsid w:val="00D11448"/>
    <w:rsid w:val="00D218F7"/>
    <w:rsid w:val="00D4111D"/>
    <w:rsid w:val="00D4568B"/>
    <w:rsid w:val="00D67E0D"/>
    <w:rsid w:val="00D87B88"/>
    <w:rsid w:val="00DA6968"/>
    <w:rsid w:val="00DA770A"/>
    <w:rsid w:val="00DB0F24"/>
    <w:rsid w:val="00DE31A6"/>
    <w:rsid w:val="00DF2F5D"/>
    <w:rsid w:val="00DF5CDE"/>
    <w:rsid w:val="00E02C8E"/>
    <w:rsid w:val="00E04DC0"/>
    <w:rsid w:val="00E10AB9"/>
    <w:rsid w:val="00E10C22"/>
    <w:rsid w:val="00E15397"/>
    <w:rsid w:val="00E2058E"/>
    <w:rsid w:val="00E24A57"/>
    <w:rsid w:val="00E378F1"/>
    <w:rsid w:val="00E37FA9"/>
    <w:rsid w:val="00E44F1F"/>
    <w:rsid w:val="00E46F5E"/>
    <w:rsid w:val="00E66480"/>
    <w:rsid w:val="00E70059"/>
    <w:rsid w:val="00E765D8"/>
    <w:rsid w:val="00E85014"/>
    <w:rsid w:val="00E85AD7"/>
    <w:rsid w:val="00E90327"/>
    <w:rsid w:val="00E97612"/>
    <w:rsid w:val="00EA24C3"/>
    <w:rsid w:val="00EA3360"/>
    <w:rsid w:val="00EA3893"/>
    <w:rsid w:val="00EB1980"/>
    <w:rsid w:val="00EB72FA"/>
    <w:rsid w:val="00EC4AB3"/>
    <w:rsid w:val="00EC6E86"/>
    <w:rsid w:val="00ED080F"/>
    <w:rsid w:val="00ED35D4"/>
    <w:rsid w:val="00EE5823"/>
    <w:rsid w:val="00EE5FD9"/>
    <w:rsid w:val="00EE67DC"/>
    <w:rsid w:val="00EE688C"/>
    <w:rsid w:val="00EE7BCE"/>
    <w:rsid w:val="00F1357A"/>
    <w:rsid w:val="00F14932"/>
    <w:rsid w:val="00F2575A"/>
    <w:rsid w:val="00F347B6"/>
    <w:rsid w:val="00F43501"/>
    <w:rsid w:val="00F4520C"/>
    <w:rsid w:val="00F509EF"/>
    <w:rsid w:val="00F5397E"/>
    <w:rsid w:val="00F56CE1"/>
    <w:rsid w:val="00F74106"/>
    <w:rsid w:val="00F7423A"/>
    <w:rsid w:val="00F86346"/>
    <w:rsid w:val="00F87C1E"/>
    <w:rsid w:val="00F91288"/>
    <w:rsid w:val="00F938D6"/>
    <w:rsid w:val="00F96FF9"/>
    <w:rsid w:val="00FB1C38"/>
    <w:rsid w:val="00FD69E9"/>
    <w:rsid w:val="00FE5588"/>
    <w:rsid w:val="00FE74AA"/>
    <w:rsid w:val="00FF12D3"/>
    <w:rsid w:val="00FF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34C13664"/>
  <w15:docId w15:val="{27B9E3D0-63DF-4363-949A-5A6CCD330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ind w:left="900" w:hanging="900"/>
      <w:jc w:val="center"/>
      <w:outlineLvl w:val="0"/>
    </w:pPr>
    <w:rPr>
      <w:rFonts w:ascii="Arial" w:hAnsi="Arial"/>
      <w:b/>
      <w:color w:val="000080"/>
      <w:sz w:val="20"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-1099"/>
        <w:tab w:val="left" w:pos="-720"/>
        <w:tab w:val="left" w:pos="0"/>
        <w:tab w:val="left" w:pos="709"/>
        <w:tab w:val="left" w:pos="1440"/>
        <w:tab w:val="left" w:pos="2160"/>
        <w:tab w:val="left" w:pos="2880"/>
        <w:tab w:val="left" w:pos="3240"/>
        <w:tab w:val="left" w:pos="459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1"/>
    </w:pPr>
    <w:rPr>
      <w:rFonts w:ascii="Arial" w:hAnsi="Arial"/>
      <w:b/>
      <w:sz w:val="20"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spacing w:after="58"/>
      <w:ind w:left="900" w:hanging="900"/>
      <w:jc w:val="both"/>
      <w:outlineLvl w:val="2"/>
    </w:pPr>
    <w:rPr>
      <w:rFonts w:ascii="Arial" w:hAnsi="Arial"/>
      <w:b/>
      <w:sz w:val="20"/>
      <w:lang w:val="en-GB"/>
    </w:rPr>
  </w:style>
  <w:style w:type="paragraph" w:styleId="Heading4">
    <w:name w:val="heading 4"/>
    <w:basedOn w:val="Normal"/>
    <w:next w:val="Normal"/>
    <w:qFormat/>
    <w:pPr>
      <w:keepNext/>
      <w:tabs>
        <w:tab w:val="left" w:pos="900"/>
        <w:tab w:val="left" w:pos="2880"/>
        <w:tab w:val="left" w:pos="5760"/>
        <w:tab w:val="left" w:pos="7920"/>
      </w:tabs>
      <w:jc w:val="center"/>
      <w:outlineLvl w:val="3"/>
    </w:pPr>
    <w:rPr>
      <w:rFonts w:ascii="Arial" w:hAnsi="Arial"/>
      <w:b/>
      <w:sz w:val="28"/>
      <w:u w:val="single"/>
      <w:lang w:val="en-GB"/>
    </w:rPr>
  </w:style>
  <w:style w:type="paragraph" w:styleId="Heading8">
    <w:name w:val="heading 8"/>
    <w:basedOn w:val="Normal"/>
    <w:next w:val="Normal"/>
    <w:qFormat/>
    <w:rsid w:val="00967259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tabs>
        <w:tab w:val="left" w:pos="900"/>
        <w:tab w:val="left" w:pos="2880"/>
        <w:tab w:val="left" w:pos="5760"/>
        <w:tab w:val="left" w:pos="7920"/>
      </w:tabs>
      <w:ind w:left="900" w:hanging="900"/>
      <w:jc w:val="both"/>
    </w:pPr>
    <w:rPr>
      <w:rFonts w:ascii="Arial Narrow" w:hAnsi="Arial Narrow"/>
      <w:color w:val="000080"/>
      <w:lang w:val="en-GB"/>
    </w:rPr>
  </w:style>
  <w:style w:type="paragraph" w:styleId="BodyTextIndent2">
    <w:name w:val="Body Text Indent 2"/>
    <w:basedOn w:val="Normal"/>
    <w:pPr>
      <w:tabs>
        <w:tab w:val="left" w:pos="1440"/>
        <w:tab w:val="left" w:pos="7920"/>
      </w:tabs>
      <w:ind w:left="1440" w:hanging="540"/>
      <w:jc w:val="both"/>
    </w:pPr>
    <w:rPr>
      <w:rFonts w:ascii="Arial Narrow" w:hAnsi="Arial Narrow"/>
      <w:color w:val="000080"/>
      <w:lang w:val="en-GB"/>
    </w:rPr>
  </w:style>
  <w:style w:type="paragraph" w:styleId="BodyTextIndent3">
    <w:name w:val="Body Text Indent 3"/>
    <w:basedOn w:val="Normal"/>
    <w:pPr>
      <w:tabs>
        <w:tab w:val="left" w:pos="900"/>
        <w:tab w:val="left" w:pos="1350"/>
        <w:tab w:val="left" w:pos="5760"/>
        <w:tab w:val="left" w:pos="7920"/>
      </w:tabs>
      <w:ind w:left="1350" w:hanging="450"/>
      <w:jc w:val="both"/>
    </w:pPr>
    <w:rPr>
      <w:rFonts w:ascii="Arial" w:hAnsi="Arial"/>
      <w:color w:val="000080"/>
      <w:lang w:val="en-GB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tabs>
        <w:tab w:val="left" w:pos="1620"/>
        <w:tab w:val="left" w:pos="2160"/>
        <w:tab w:val="left" w:pos="2700"/>
        <w:tab w:val="left" w:pos="7920"/>
      </w:tabs>
      <w:jc w:val="both"/>
    </w:pPr>
    <w:rPr>
      <w:rFonts w:ascii="Arial" w:hAnsi="Arial"/>
      <w:color w:val="000080"/>
      <w:lang w:val="en-GB"/>
    </w:rPr>
  </w:style>
  <w:style w:type="paragraph" w:styleId="BlockText">
    <w:name w:val="Block Text"/>
    <w:basedOn w:val="Normal"/>
    <w:pPr>
      <w:tabs>
        <w:tab w:val="left" w:pos="-720"/>
        <w:tab w:val="left" w:pos="0"/>
        <w:tab w:val="left" w:pos="900"/>
        <w:tab w:val="left" w:pos="1710"/>
        <w:tab w:val="left" w:pos="2340"/>
        <w:tab w:val="left" w:pos="4860"/>
        <w:tab w:val="left" w:pos="5529"/>
        <w:tab w:val="left" w:pos="6220"/>
        <w:tab w:val="left" w:pos="6930"/>
        <w:tab w:val="left" w:pos="7603"/>
        <w:tab w:val="left" w:pos="8294"/>
        <w:tab w:val="left" w:pos="8985"/>
      </w:tabs>
      <w:ind w:left="900" w:right="745" w:hanging="900"/>
      <w:jc w:val="both"/>
    </w:pPr>
    <w:rPr>
      <w:rFonts w:ascii="Arial" w:hAnsi="Arial"/>
      <w:color w:val="000080"/>
      <w:lang w:val="en-GB"/>
    </w:rPr>
  </w:style>
  <w:style w:type="paragraph" w:styleId="BodyText2">
    <w:name w:val="Body Text 2"/>
    <w:basedOn w:val="Normal"/>
    <w:pPr>
      <w:tabs>
        <w:tab w:val="left" w:pos="-600"/>
        <w:tab w:val="left" w:pos="900"/>
        <w:tab w:val="left" w:pos="1710"/>
        <w:tab w:val="left" w:pos="2340"/>
        <w:tab w:val="left" w:pos="4860"/>
        <w:tab w:val="left" w:pos="5534"/>
        <w:tab w:val="left" w:pos="6211"/>
        <w:tab w:val="left" w:pos="6930"/>
        <w:tab w:val="left" w:pos="6978"/>
        <w:tab w:val="left" w:pos="7564"/>
        <w:tab w:val="left" w:pos="8241"/>
        <w:tab w:val="left" w:pos="8918"/>
      </w:tabs>
      <w:ind w:right="745"/>
      <w:jc w:val="both"/>
    </w:pPr>
    <w:rPr>
      <w:rFonts w:ascii="Arial" w:hAnsi="Arial"/>
      <w:color w:val="000080"/>
      <w:lang w:val="en-GB"/>
    </w:rPr>
  </w:style>
  <w:style w:type="paragraph" w:styleId="BodyText3">
    <w:name w:val="Body Text 3"/>
    <w:basedOn w:val="Normal"/>
    <w:pPr>
      <w:pBdr>
        <w:bottom w:val="single" w:sz="6" w:space="1" w:color="auto"/>
      </w:pBdr>
      <w:tabs>
        <w:tab w:val="left" w:pos="900"/>
        <w:tab w:val="left" w:pos="2880"/>
        <w:tab w:val="left" w:pos="5760"/>
        <w:tab w:val="left" w:pos="7920"/>
      </w:tabs>
    </w:pPr>
    <w:rPr>
      <w:rFonts w:ascii="Arial" w:hAnsi="Arial"/>
      <w:sz w:val="20"/>
      <w:lang w:val="en-GB"/>
    </w:rPr>
  </w:style>
  <w:style w:type="paragraph" w:styleId="BalloonText">
    <w:name w:val="Balloon Text"/>
    <w:basedOn w:val="Normal"/>
    <w:semiHidden/>
    <w:rsid w:val="008752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672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1F369B"/>
    <w:pPr>
      <w:widowControl/>
      <w:spacing w:before="100" w:beforeAutospacing="1" w:after="100" w:afterAutospacing="1"/>
    </w:pPr>
    <w:rPr>
      <w:snapToGrid/>
      <w:szCs w:val="24"/>
    </w:rPr>
  </w:style>
  <w:style w:type="character" w:styleId="CommentReference">
    <w:name w:val="annotation reference"/>
    <w:semiHidden/>
    <w:rsid w:val="00126923"/>
    <w:rPr>
      <w:sz w:val="16"/>
      <w:szCs w:val="16"/>
    </w:rPr>
  </w:style>
  <w:style w:type="paragraph" w:styleId="CommentText">
    <w:name w:val="annotation text"/>
    <w:basedOn w:val="Normal"/>
    <w:semiHidden/>
    <w:rsid w:val="00126923"/>
    <w:rPr>
      <w:sz w:val="20"/>
    </w:rPr>
  </w:style>
  <w:style w:type="paragraph" w:styleId="CommentSubject">
    <w:name w:val="annotation subject"/>
    <w:basedOn w:val="CommentText"/>
    <w:next w:val="CommentText"/>
    <w:semiHidden/>
    <w:rsid w:val="00126923"/>
    <w:rPr>
      <w:b/>
      <w:bCs/>
    </w:rPr>
  </w:style>
  <w:style w:type="paragraph" w:styleId="ListParagraph">
    <w:name w:val="List Paragraph"/>
    <w:basedOn w:val="Normal"/>
    <w:uiPriority w:val="34"/>
    <w:qFormat/>
    <w:rsid w:val="007B1321"/>
    <w:pPr>
      <w:ind w:left="720"/>
    </w:pPr>
  </w:style>
  <w:style w:type="character" w:customStyle="1" w:styleId="FooterChar">
    <w:name w:val="Footer Char"/>
    <w:link w:val="Footer"/>
    <w:uiPriority w:val="99"/>
    <w:rsid w:val="00585866"/>
    <w:rPr>
      <w:snapToGrid w:val="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2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8841272f1406111c8dd3f6ab0505015e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7e31d784753e9243489737a22589ca07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  <xsd:enumeration value="Municipal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File_x0020_Description xmlns="1d42235c-1810-439b-ab9d-5a1f7be116b4">SBD 6.1 in terms of PPR 2017</File_x0020_Description>
    <Published_x0020_Date xmlns="1d42235c-1810-439b-ab9d-5a1f7be116b4">2017-04-03T22:00:00+00:00</Published_x0020_Date>
    <Size xmlns="1d42235c-1810-439b-ab9d-5a1f7be116b4">50KB</Size>
    <Content_x0020_Type xmlns="1d42235c-1810-439b-ab9d-5a1f7be116b4">Standard Bidding Forms</Content_x0020_Type>
    <_dlc_DocId xmlns="b1e5365f-ecd0-4f2a-8b43-9380903b5f7a">ZQFRPC27J642-20-46</_dlc_DocId>
    <_dlc_DocIdUrl xmlns="b1e5365f-ecd0-4f2a-8b43-9380903b5f7a">
      <Url>http://ocpo.treasury.gov.za/Resource_Centre/_layouts/15/DocIdRedir.aspx?ID=ZQFRPC27J642-20-46</Url>
      <Description>ZQFRPC27J642-20-46</Description>
    </_dlc_DocIdUrl>
  </documentManagement>
</p:properties>
</file>

<file path=customXml/itemProps1.xml><?xml version="1.0" encoding="utf-8"?>
<ds:datastoreItem xmlns:ds="http://schemas.openxmlformats.org/officeDocument/2006/customXml" ds:itemID="{BC94C931-DC9A-49F6-A624-DA23B97B9B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10A45F-7609-4911-9045-3DD91AC5389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E3D8271-57B3-4449-9BC0-B6CF8E6153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762F5E-CB30-46CA-9AF9-4A1755286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CF11B60-C910-429C-833B-255A0BD4D24B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1d42235c-1810-439b-ab9d-5a1f7be116b4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b1e5365f-ecd0-4f2a-8b43-9380903b5f7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1244</Words>
  <Characters>6615</Characters>
  <Application>Microsoft Office Word</Application>
  <DocSecurity>2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 6.1 in terms of PPR 2017</vt:lpstr>
    </vt:vector>
  </TitlesOfParts>
  <Company>DSE</Company>
  <LinksUpToDate>false</LinksUpToDate>
  <CharactersWithSpaces>7844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 6.1 in terms of PPR 2017</dc:title>
  <dc:creator>DSE</dc:creator>
  <cp:lastModifiedBy>Mulatedzi Raudzingana</cp:lastModifiedBy>
  <cp:revision>2</cp:revision>
  <cp:lastPrinted>2019-02-14T09:34:00Z</cp:lastPrinted>
  <dcterms:created xsi:type="dcterms:W3CDTF">2022-07-14T08:41:00Z</dcterms:created>
  <dcterms:modified xsi:type="dcterms:W3CDTF">2022-07-14T08:41:00Z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0x010100B9EE952B83A40C47BDB4EA0C1F15C8AD</vt:lpwstr>
  </property>
  <property fmtid="{D5CDD505-2E9C-101B-9397-08002B2CF9AE}" pid="3" name="_dlc_DocIdItemGuid">
    <vt:lpwstr>2ae76668-5397-4824-94a3-198d4ac28000</vt:lpwstr>
  </property>
</Properties>
</file>